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3407950"/>
        <w:docPartObj>
          <w:docPartGallery w:val="Table of Contents"/>
          <w:docPartUnique/>
        </w:docPartObj>
      </w:sdtPr>
      <w:sdtEndPr>
        <w:rPr>
          <w:rFonts w:asciiTheme="minorHAnsi" w:eastAsiaTheme="minorEastAsia" w:hAnsiTheme="minorHAnsi" w:cstheme="minorBidi"/>
          <w:b/>
          <w:bCs/>
          <w:noProof/>
          <w:color w:val="auto"/>
          <w:kern w:val="2"/>
          <w:sz w:val="24"/>
          <w:szCs w:val="24"/>
          <w:lang w:val="de-LU" w:eastAsia="ko-KR"/>
          <w14:ligatures w14:val="standardContextual"/>
        </w:rPr>
      </w:sdtEndPr>
      <w:sdtContent>
        <w:p w14:paraId="7B5A70D6" w14:textId="62CA5E70" w:rsidR="00FA0A09" w:rsidRDefault="00FA0A09">
          <w:pPr>
            <w:pStyle w:val="TOCHeading"/>
          </w:pPr>
          <w:r>
            <w:t>Contents</w:t>
          </w:r>
          <w:bookmarkStart w:id="0" w:name="_GoBack"/>
          <w:bookmarkEnd w:id="0"/>
        </w:p>
        <w:p w14:paraId="29795B7D" w14:textId="4CABD464" w:rsidR="00163053" w:rsidRDefault="00FA0A09">
          <w:pPr>
            <w:pStyle w:val="TOC1"/>
            <w:tabs>
              <w:tab w:val="right" w:leader="dot" w:pos="9062"/>
            </w:tabs>
            <w:rPr>
              <w:noProof/>
              <w:kern w:val="0"/>
              <w:sz w:val="22"/>
              <w:szCs w:val="22"/>
              <w:lang w:val="en-150" w:eastAsia="en-150"/>
              <w14:ligatures w14:val="none"/>
            </w:rPr>
          </w:pPr>
          <w:r>
            <w:fldChar w:fldCharType="begin"/>
          </w:r>
          <w:r>
            <w:instrText xml:space="preserve"> TOC \o "1-3" \h \z \u </w:instrText>
          </w:r>
          <w:r>
            <w:fldChar w:fldCharType="separate"/>
          </w:r>
          <w:hyperlink w:anchor="_Toc160089399" w:history="1">
            <w:r w:rsidR="00163053" w:rsidRPr="00304E60">
              <w:rPr>
                <w:rStyle w:val="Hyperlink"/>
                <w:noProof/>
                <w:lang w:val="en-US"/>
              </w:rPr>
              <w:t>About us</w:t>
            </w:r>
            <w:r w:rsidR="00163053">
              <w:rPr>
                <w:noProof/>
                <w:webHidden/>
              </w:rPr>
              <w:tab/>
            </w:r>
            <w:r w:rsidR="00163053">
              <w:rPr>
                <w:noProof/>
                <w:webHidden/>
              </w:rPr>
              <w:fldChar w:fldCharType="begin"/>
            </w:r>
            <w:r w:rsidR="00163053">
              <w:rPr>
                <w:noProof/>
                <w:webHidden/>
              </w:rPr>
              <w:instrText xml:space="preserve"> PAGEREF _Toc160089399 \h </w:instrText>
            </w:r>
            <w:r w:rsidR="00163053">
              <w:rPr>
                <w:noProof/>
                <w:webHidden/>
              </w:rPr>
            </w:r>
            <w:r w:rsidR="00163053">
              <w:rPr>
                <w:noProof/>
                <w:webHidden/>
              </w:rPr>
              <w:fldChar w:fldCharType="separate"/>
            </w:r>
            <w:r w:rsidR="00163053">
              <w:rPr>
                <w:noProof/>
                <w:webHidden/>
              </w:rPr>
              <w:t>1</w:t>
            </w:r>
            <w:r w:rsidR="00163053">
              <w:rPr>
                <w:noProof/>
                <w:webHidden/>
              </w:rPr>
              <w:fldChar w:fldCharType="end"/>
            </w:r>
          </w:hyperlink>
        </w:p>
        <w:p w14:paraId="2FB7A3F3" w14:textId="175F543F" w:rsidR="00163053" w:rsidRDefault="00163053">
          <w:pPr>
            <w:pStyle w:val="TOC2"/>
            <w:tabs>
              <w:tab w:val="right" w:leader="dot" w:pos="9062"/>
            </w:tabs>
            <w:rPr>
              <w:noProof/>
              <w:kern w:val="0"/>
              <w:sz w:val="22"/>
              <w:szCs w:val="22"/>
              <w:lang w:val="en-150" w:eastAsia="en-150"/>
              <w14:ligatures w14:val="none"/>
            </w:rPr>
          </w:pPr>
          <w:hyperlink w:anchor="_Toc160089400" w:history="1">
            <w:r w:rsidRPr="00304E60">
              <w:rPr>
                <w:rStyle w:val="Hyperlink"/>
                <w:noProof/>
                <w:lang w:val="en-US"/>
              </w:rPr>
              <w:t>Our Mission</w:t>
            </w:r>
            <w:r>
              <w:rPr>
                <w:noProof/>
                <w:webHidden/>
              </w:rPr>
              <w:tab/>
            </w:r>
            <w:r>
              <w:rPr>
                <w:noProof/>
                <w:webHidden/>
              </w:rPr>
              <w:fldChar w:fldCharType="begin"/>
            </w:r>
            <w:r>
              <w:rPr>
                <w:noProof/>
                <w:webHidden/>
              </w:rPr>
              <w:instrText xml:space="preserve"> PAGEREF _Toc160089400 \h </w:instrText>
            </w:r>
            <w:r>
              <w:rPr>
                <w:noProof/>
                <w:webHidden/>
              </w:rPr>
            </w:r>
            <w:r>
              <w:rPr>
                <w:noProof/>
                <w:webHidden/>
              </w:rPr>
              <w:fldChar w:fldCharType="separate"/>
            </w:r>
            <w:r>
              <w:rPr>
                <w:noProof/>
                <w:webHidden/>
              </w:rPr>
              <w:t>1</w:t>
            </w:r>
            <w:r>
              <w:rPr>
                <w:noProof/>
                <w:webHidden/>
              </w:rPr>
              <w:fldChar w:fldCharType="end"/>
            </w:r>
          </w:hyperlink>
        </w:p>
        <w:p w14:paraId="33197D71" w14:textId="78019013" w:rsidR="00163053" w:rsidRDefault="00163053">
          <w:pPr>
            <w:pStyle w:val="TOC2"/>
            <w:tabs>
              <w:tab w:val="right" w:leader="dot" w:pos="9062"/>
            </w:tabs>
            <w:rPr>
              <w:noProof/>
              <w:kern w:val="0"/>
              <w:sz w:val="22"/>
              <w:szCs w:val="22"/>
              <w:lang w:val="en-150" w:eastAsia="en-150"/>
              <w14:ligatures w14:val="none"/>
            </w:rPr>
          </w:pPr>
          <w:hyperlink w:anchor="_Toc160089401" w:history="1">
            <w:r w:rsidRPr="00304E60">
              <w:rPr>
                <w:rStyle w:val="Hyperlink"/>
                <w:noProof/>
                <w:lang w:val="en-US"/>
              </w:rPr>
              <w:t>Quality and Durability</w:t>
            </w:r>
            <w:r>
              <w:rPr>
                <w:noProof/>
                <w:webHidden/>
              </w:rPr>
              <w:tab/>
            </w:r>
            <w:r>
              <w:rPr>
                <w:noProof/>
                <w:webHidden/>
              </w:rPr>
              <w:fldChar w:fldCharType="begin"/>
            </w:r>
            <w:r>
              <w:rPr>
                <w:noProof/>
                <w:webHidden/>
              </w:rPr>
              <w:instrText xml:space="preserve"> PAGEREF _Toc160089401 \h </w:instrText>
            </w:r>
            <w:r>
              <w:rPr>
                <w:noProof/>
                <w:webHidden/>
              </w:rPr>
            </w:r>
            <w:r>
              <w:rPr>
                <w:noProof/>
                <w:webHidden/>
              </w:rPr>
              <w:fldChar w:fldCharType="separate"/>
            </w:r>
            <w:r>
              <w:rPr>
                <w:noProof/>
                <w:webHidden/>
              </w:rPr>
              <w:t>2</w:t>
            </w:r>
            <w:r>
              <w:rPr>
                <w:noProof/>
                <w:webHidden/>
              </w:rPr>
              <w:fldChar w:fldCharType="end"/>
            </w:r>
          </w:hyperlink>
        </w:p>
        <w:p w14:paraId="73EE1B8F" w14:textId="2F28C8DA" w:rsidR="00163053" w:rsidRDefault="00163053">
          <w:pPr>
            <w:pStyle w:val="TOC2"/>
            <w:tabs>
              <w:tab w:val="right" w:leader="dot" w:pos="9062"/>
            </w:tabs>
            <w:rPr>
              <w:noProof/>
              <w:kern w:val="0"/>
              <w:sz w:val="22"/>
              <w:szCs w:val="22"/>
              <w:lang w:val="en-150" w:eastAsia="en-150"/>
              <w14:ligatures w14:val="none"/>
            </w:rPr>
          </w:pPr>
          <w:hyperlink w:anchor="_Toc160089402" w:history="1">
            <w:r w:rsidRPr="00304E60">
              <w:rPr>
                <w:rStyle w:val="Hyperlink"/>
                <w:noProof/>
                <w:lang w:val="en-US"/>
              </w:rPr>
              <w:t>Customer Satisfaction</w:t>
            </w:r>
            <w:r>
              <w:rPr>
                <w:noProof/>
                <w:webHidden/>
              </w:rPr>
              <w:tab/>
            </w:r>
            <w:r>
              <w:rPr>
                <w:noProof/>
                <w:webHidden/>
              </w:rPr>
              <w:fldChar w:fldCharType="begin"/>
            </w:r>
            <w:r>
              <w:rPr>
                <w:noProof/>
                <w:webHidden/>
              </w:rPr>
              <w:instrText xml:space="preserve"> PAGEREF _Toc160089402 \h </w:instrText>
            </w:r>
            <w:r>
              <w:rPr>
                <w:noProof/>
                <w:webHidden/>
              </w:rPr>
            </w:r>
            <w:r>
              <w:rPr>
                <w:noProof/>
                <w:webHidden/>
              </w:rPr>
              <w:fldChar w:fldCharType="separate"/>
            </w:r>
            <w:r>
              <w:rPr>
                <w:noProof/>
                <w:webHidden/>
              </w:rPr>
              <w:t>2</w:t>
            </w:r>
            <w:r>
              <w:rPr>
                <w:noProof/>
                <w:webHidden/>
              </w:rPr>
              <w:fldChar w:fldCharType="end"/>
            </w:r>
          </w:hyperlink>
        </w:p>
        <w:p w14:paraId="10A4300B" w14:textId="0070A1EC" w:rsidR="00163053" w:rsidRDefault="00163053">
          <w:pPr>
            <w:pStyle w:val="TOC2"/>
            <w:tabs>
              <w:tab w:val="right" w:leader="dot" w:pos="9062"/>
            </w:tabs>
            <w:rPr>
              <w:noProof/>
              <w:kern w:val="0"/>
              <w:sz w:val="22"/>
              <w:szCs w:val="22"/>
              <w:lang w:val="en-150" w:eastAsia="en-150"/>
              <w14:ligatures w14:val="none"/>
            </w:rPr>
          </w:pPr>
          <w:hyperlink w:anchor="_Toc160089403" w:history="1">
            <w:r w:rsidRPr="00304E60">
              <w:rPr>
                <w:rStyle w:val="Hyperlink"/>
                <w:noProof/>
                <w:lang w:val="en-US"/>
              </w:rPr>
              <w:t>Join Our Community</w:t>
            </w:r>
            <w:r>
              <w:rPr>
                <w:noProof/>
                <w:webHidden/>
              </w:rPr>
              <w:tab/>
            </w:r>
            <w:r>
              <w:rPr>
                <w:noProof/>
                <w:webHidden/>
              </w:rPr>
              <w:fldChar w:fldCharType="begin"/>
            </w:r>
            <w:r>
              <w:rPr>
                <w:noProof/>
                <w:webHidden/>
              </w:rPr>
              <w:instrText xml:space="preserve"> PAGEREF _Toc160089403 \h </w:instrText>
            </w:r>
            <w:r>
              <w:rPr>
                <w:noProof/>
                <w:webHidden/>
              </w:rPr>
            </w:r>
            <w:r>
              <w:rPr>
                <w:noProof/>
                <w:webHidden/>
              </w:rPr>
              <w:fldChar w:fldCharType="separate"/>
            </w:r>
            <w:r>
              <w:rPr>
                <w:noProof/>
                <w:webHidden/>
              </w:rPr>
              <w:t>2</w:t>
            </w:r>
            <w:r>
              <w:rPr>
                <w:noProof/>
                <w:webHidden/>
              </w:rPr>
              <w:fldChar w:fldCharType="end"/>
            </w:r>
          </w:hyperlink>
        </w:p>
        <w:p w14:paraId="05D3C97A" w14:textId="263C6C37" w:rsidR="00163053" w:rsidRDefault="00163053">
          <w:pPr>
            <w:pStyle w:val="TOC2"/>
            <w:tabs>
              <w:tab w:val="right" w:leader="dot" w:pos="9062"/>
            </w:tabs>
            <w:rPr>
              <w:noProof/>
              <w:kern w:val="0"/>
              <w:sz w:val="22"/>
              <w:szCs w:val="22"/>
              <w:lang w:val="en-150" w:eastAsia="en-150"/>
              <w14:ligatures w14:val="none"/>
            </w:rPr>
          </w:pPr>
          <w:hyperlink w:anchor="_Toc160089404" w:history="1">
            <w:r w:rsidRPr="00304E60">
              <w:rPr>
                <w:rStyle w:val="Hyperlink"/>
                <w:noProof/>
                <w:lang w:val="en-US"/>
              </w:rPr>
              <w:t>Get in Touch</w:t>
            </w:r>
            <w:r>
              <w:rPr>
                <w:noProof/>
                <w:webHidden/>
              </w:rPr>
              <w:tab/>
            </w:r>
            <w:r>
              <w:rPr>
                <w:noProof/>
                <w:webHidden/>
              </w:rPr>
              <w:fldChar w:fldCharType="begin"/>
            </w:r>
            <w:r>
              <w:rPr>
                <w:noProof/>
                <w:webHidden/>
              </w:rPr>
              <w:instrText xml:space="preserve"> PAGEREF _Toc160089404 \h </w:instrText>
            </w:r>
            <w:r>
              <w:rPr>
                <w:noProof/>
                <w:webHidden/>
              </w:rPr>
            </w:r>
            <w:r>
              <w:rPr>
                <w:noProof/>
                <w:webHidden/>
              </w:rPr>
              <w:fldChar w:fldCharType="separate"/>
            </w:r>
            <w:r>
              <w:rPr>
                <w:noProof/>
                <w:webHidden/>
              </w:rPr>
              <w:t>2</w:t>
            </w:r>
            <w:r>
              <w:rPr>
                <w:noProof/>
                <w:webHidden/>
              </w:rPr>
              <w:fldChar w:fldCharType="end"/>
            </w:r>
          </w:hyperlink>
        </w:p>
        <w:p w14:paraId="28E4F8A1" w14:textId="1EC282F3" w:rsidR="00163053" w:rsidRDefault="00163053">
          <w:pPr>
            <w:pStyle w:val="TOC1"/>
            <w:tabs>
              <w:tab w:val="right" w:leader="dot" w:pos="9062"/>
            </w:tabs>
            <w:rPr>
              <w:noProof/>
              <w:kern w:val="0"/>
              <w:sz w:val="22"/>
              <w:szCs w:val="22"/>
              <w:lang w:val="en-150" w:eastAsia="en-150"/>
              <w14:ligatures w14:val="none"/>
            </w:rPr>
          </w:pPr>
          <w:hyperlink w:anchor="_Toc160089405" w:history="1">
            <w:r w:rsidRPr="00304E60">
              <w:rPr>
                <w:rStyle w:val="Hyperlink"/>
                <w:noProof/>
                <w:lang w:val="en-US"/>
              </w:rPr>
              <w:t>Stickers</w:t>
            </w:r>
            <w:r>
              <w:rPr>
                <w:noProof/>
                <w:webHidden/>
              </w:rPr>
              <w:tab/>
            </w:r>
            <w:r>
              <w:rPr>
                <w:noProof/>
                <w:webHidden/>
              </w:rPr>
              <w:fldChar w:fldCharType="begin"/>
            </w:r>
            <w:r>
              <w:rPr>
                <w:noProof/>
                <w:webHidden/>
              </w:rPr>
              <w:instrText xml:space="preserve"> PAGEREF _Toc160089405 \h </w:instrText>
            </w:r>
            <w:r>
              <w:rPr>
                <w:noProof/>
                <w:webHidden/>
              </w:rPr>
            </w:r>
            <w:r>
              <w:rPr>
                <w:noProof/>
                <w:webHidden/>
              </w:rPr>
              <w:fldChar w:fldCharType="separate"/>
            </w:r>
            <w:r>
              <w:rPr>
                <w:noProof/>
                <w:webHidden/>
              </w:rPr>
              <w:t>2</w:t>
            </w:r>
            <w:r>
              <w:rPr>
                <w:noProof/>
                <w:webHidden/>
              </w:rPr>
              <w:fldChar w:fldCharType="end"/>
            </w:r>
          </w:hyperlink>
        </w:p>
        <w:p w14:paraId="732311E0" w14:textId="5B5F9EFE" w:rsidR="00163053" w:rsidRDefault="00163053">
          <w:pPr>
            <w:pStyle w:val="TOC2"/>
            <w:tabs>
              <w:tab w:val="right" w:leader="dot" w:pos="9062"/>
            </w:tabs>
            <w:rPr>
              <w:noProof/>
              <w:kern w:val="0"/>
              <w:sz w:val="22"/>
              <w:szCs w:val="22"/>
              <w:lang w:val="en-150" w:eastAsia="en-150"/>
              <w14:ligatures w14:val="none"/>
            </w:rPr>
          </w:pPr>
          <w:hyperlink w:anchor="_Toc160089406" w:history="1">
            <w:r w:rsidRPr="00304E60">
              <w:rPr>
                <w:rStyle w:val="Hyperlink"/>
                <w:noProof/>
                <w:lang w:val="en-US"/>
              </w:rPr>
              <w:t>Boygroups</w:t>
            </w:r>
            <w:r>
              <w:rPr>
                <w:noProof/>
                <w:webHidden/>
              </w:rPr>
              <w:tab/>
            </w:r>
            <w:r>
              <w:rPr>
                <w:noProof/>
                <w:webHidden/>
              </w:rPr>
              <w:fldChar w:fldCharType="begin"/>
            </w:r>
            <w:r>
              <w:rPr>
                <w:noProof/>
                <w:webHidden/>
              </w:rPr>
              <w:instrText xml:space="preserve"> PAGEREF _Toc160089406 \h </w:instrText>
            </w:r>
            <w:r>
              <w:rPr>
                <w:noProof/>
                <w:webHidden/>
              </w:rPr>
            </w:r>
            <w:r>
              <w:rPr>
                <w:noProof/>
                <w:webHidden/>
              </w:rPr>
              <w:fldChar w:fldCharType="separate"/>
            </w:r>
            <w:r>
              <w:rPr>
                <w:noProof/>
                <w:webHidden/>
              </w:rPr>
              <w:t>2</w:t>
            </w:r>
            <w:r>
              <w:rPr>
                <w:noProof/>
                <w:webHidden/>
              </w:rPr>
              <w:fldChar w:fldCharType="end"/>
            </w:r>
          </w:hyperlink>
        </w:p>
        <w:p w14:paraId="2371B2F7" w14:textId="5D38F8A0" w:rsidR="00163053" w:rsidRDefault="00163053">
          <w:pPr>
            <w:pStyle w:val="TOC2"/>
            <w:tabs>
              <w:tab w:val="right" w:leader="dot" w:pos="9062"/>
            </w:tabs>
            <w:rPr>
              <w:noProof/>
              <w:kern w:val="0"/>
              <w:sz w:val="22"/>
              <w:szCs w:val="22"/>
              <w:lang w:val="en-150" w:eastAsia="en-150"/>
              <w14:ligatures w14:val="none"/>
            </w:rPr>
          </w:pPr>
          <w:hyperlink w:anchor="_Toc160089407" w:history="1">
            <w:r w:rsidRPr="00304E60">
              <w:rPr>
                <w:rStyle w:val="Hyperlink"/>
                <w:noProof/>
                <w:lang w:val="en-US"/>
              </w:rPr>
              <w:t>Girlgroups</w:t>
            </w:r>
            <w:r>
              <w:rPr>
                <w:noProof/>
                <w:webHidden/>
              </w:rPr>
              <w:tab/>
            </w:r>
            <w:r>
              <w:rPr>
                <w:noProof/>
                <w:webHidden/>
              </w:rPr>
              <w:fldChar w:fldCharType="begin"/>
            </w:r>
            <w:r>
              <w:rPr>
                <w:noProof/>
                <w:webHidden/>
              </w:rPr>
              <w:instrText xml:space="preserve"> PAGEREF _Toc160089407 \h </w:instrText>
            </w:r>
            <w:r>
              <w:rPr>
                <w:noProof/>
                <w:webHidden/>
              </w:rPr>
            </w:r>
            <w:r>
              <w:rPr>
                <w:noProof/>
                <w:webHidden/>
              </w:rPr>
              <w:fldChar w:fldCharType="separate"/>
            </w:r>
            <w:r>
              <w:rPr>
                <w:noProof/>
                <w:webHidden/>
              </w:rPr>
              <w:t>2</w:t>
            </w:r>
            <w:r>
              <w:rPr>
                <w:noProof/>
                <w:webHidden/>
              </w:rPr>
              <w:fldChar w:fldCharType="end"/>
            </w:r>
          </w:hyperlink>
        </w:p>
        <w:p w14:paraId="5BEB797B" w14:textId="55F72B79" w:rsidR="00163053" w:rsidRDefault="00163053">
          <w:pPr>
            <w:pStyle w:val="TOC2"/>
            <w:tabs>
              <w:tab w:val="right" w:leader="dot" w:pos="9062"/>
            </w:tabs>
            <w:rPr>
              <w:noProof/>
              <w:kern w:val="0"/>
              <w:sz w:val="22"/>
              <w:szCs w:val="22"/>
              <w:lang w:val="en-150" w:eastAsia="en-150"/>
              <w14:ligatures w14:val="none"/>
            </w:rPr>
          </w:pPr>
          <w:hyperlink w:anchor="_Toc160089408" w:history="1">
            <w:r w:rsidRPr="00304E60">
              <w:rPr>
                <w:rStyle w:val="Hyperlink"/>
                <w:noProof/>
                <w:lang w:val="en-US"/>
              </w:rPr>
              <w:t>Solo</w:t>
            </w:r>
            <w:r>
              <w:rPr>
                <w:noProof/>
                <w:webHidden/>
              </w:rPr>
              <w:tab/>
            </w:r>
            <w:r>
              <w:rPr>
                <w:noProof/>
                <w:webHidden/>
              </w:rPr>
              <w:fldChar w:fldCharType="begin"/>
            </w:r>
            <w:r>
              <w:rPr>
                <w:noProof/>
                <w:webHidden/>
              </w:rPr>
              <w:instrText xml:space="preserve"> PAGEREF _Toc160089408 \h </w:instrText>
            </w:r>
            <w:r>
              <w:rPr>
                <w:noProof/>
                <w:webHidden/>
              </w:rPr>
            </w:r>
            <w:r>
              <w:rPr>
                <w:noProof/>
                <w:webHidden/>
              </w:rPr>
              <w:fldChar w:fldCharType="separate"/>
            </w:r>
            <w:r>
              <w:rPr>
                <w:noProof/>
                <w:webHidden/>
              </w:rPr>
              <w:t>2</w:t>
            </w:r>
            <w:r>
              <w:rPr>
                <w:noProof/>
                <w:webHidden/>
              </w:rPr>
              <w:fldChar w:fldCharType="end"/>
            </w:r>
          </w:hyperlink>
        </w:p>
        <w:p w14:paraId="73A05605" w14:textId="415BAECE" w:rsidR="00163053" w:rsidRDefault="00163053">
          <w:pPr>
            <w:pStyle w:val="TOC1"/>
            <w:tabs>
              <w:tab w:val="right" w:leader="dot" w:pos="9062"/>
            </w:tabs>
            <w:rPr>
              <w:noProof/>
              <w:kern w:val="0"/>
              <w:sz w:val="22"/>
              <w:szCs w:val="22"/>
              <w:lang w:val="en-150" w:eastAsia="en-150"/>
              <w14:ligatures w14:val="none"/>
            </w:rPr>
          </w:pPr>
          <w:hyperlink w:anchor="_Toc160089409" w:history="1">
            <w:r w:rsidRPr="00304E60">
              <w:rPr>
                <w:rStyle w:val="Hyperlink"/>
                <w:noProof/>
                <w:lang w:val="en-US"/>
              </w:rPr>
              <w:t>Events</w:t>
            </w:r>
            <w:r>
              <w:rPr>
                <w:noProof/>
                <w:webHidden/>
              </w:rPr>
              <w:tab/>
            </w:r>
            <w:r>
              <w:rPr>
                <w:noProof/>
                <w:webHidden/>
              </w:rPr>
              <w:fldChar w:fldCharType="begin"/>
            </w:r>
            <w:r>
              <w:rPr>
                <w:noProof/>
                <w:webHidden/>
              </w:rPr>
              <w:instrText xml:space="preserve"> PAGEREF _Toc160089409 \h </w:instrText>
            </w:r>
            <w:r>
              <w:rPr>
                <w:noProof/>
                <w:webHidden/>
              </w:rPr>
            </w:r>
            <w:r>
              <w:rPr>
                <w:noProof/>
                <w:webHidden/>
              </w:rPr>
              <w:fldChar w:fldCharType="separate"/>
            </w:r>
            <w:r>
              <w:rPr>
                <w:noProof/>
                <w:webHidden/>
              </w:rPr>
              <w:t>3</w:t>
            </w:r>
            <w:r>
              <w:rPr>
                <w:noProof/>
                <w:webHidden/>
              </w:rPr>
              <w:fldChar w:fldCharType="end"/>
            </w:r>
          </w:hyperlink>
        </w:p>
        <w:p w14:paraId="6911050F" w14:textId="55A51B54" w:rsidR="00163053" w:rsidRDefault="00163053">
          <w:pPr>
            <w:pStyle w:val="TOC1"/>
            <w:tabs>
              <w:tab w:val="right" w:leader="dot" w:pos="9062"/>
            </w:tabs>
            <w:rPr>
              <w:noProof/>
              <w:kern w:val="0"/>
              <w:sz w:val="22"/>
              <w:szCs w:val="22"/>
              <w:lang w:val="en-150" w:eastAsia="en-150"/>
              <w14:ligatures w14:val="none"/>
            </w:rPr>
          </w:pPr>
          <w:hyperlink w:anchor="_Toc160089410" w:history="1">
            <w:r w:rsidRPr="00304E60">
              <w:rPr>
                <w:rStyle w:val="Hyperlink"/>
                <w:noProof/>
                <w:lang w:val="en-US"/>
              </w:rPr>
              <w:t>Terms and Conditions of Sale</w:t>
            </w:r>
            <w:r>
              <w:rPr>
                <w:noProof/>
                <w:webHidden/>
              </w:rPr>
              <w:tab/>
            </w:r>
            <w:r>
              <w:rPr>
                <w:noProof/>
                <w:webHidden/>
              </w:rPr>
              <w:fldChar w:fldCharType="begin"/>
            </w:r>
            <w:r>
              <w:rPr>
                <w:noProof/>
                <w:webHidden/>
              </w:rPr>
              <w:instrText xml:space="preserve"> PAGEREF _Toc160089410 \h </w:instrText>
            </w:r>
            <w:r>
              <w:rPr>
                <w:noProof/>
                <w:webHidden/>
              </w:rPr>
            </w:r>
            <w:r>
              <w:rPr>
                <w:noProof/>
                <w:webHidden/>
              </w:rPr>
              <w:fldChar w:fldCharType="separate"/>
            </w:r>
            <w:r>
              <w:rPr>
                <w:noProof/>
                <w:webHidden/>
              </w:rPr>
              <w:t>3</w:t>
            </w:r>
            <w:r>
              <w:rPr>
                <w:noProof/>
                <w:webHidden/>
              </w:rPr>
              <w:fldChar w:fldCharType="end"/>
            </w:r>
          </w:hyperlink>
        </w:p>
        <w:p w14:paraId="4CFC0B68" w14:textId="5443275B" w:rsidR="00163053" w:rsidRDefault="00163053">
          <w:pPr>
            <w:pStyle w:val="TOC2"/>
            <w:tabs>
              <w:tab w:val="right" w:leader="dot" w:pos="9062"/>
            </w:tabs>
            <w:rPr>
              <w:noProof/>
              <w:kern w:val="0"/>
              <w:sz w:val="22"/>
              <w:szCs w:val="22"/>
              <w:lang w:val="en-150" w:eastAsia="en-150"/>
              <w14:ligatures w14:val="none"/>
            </w:rPr>
          </w:pPr>
          <w:hyperlink w:anchor="_Toc160089411" w:history="1">
            <w:r w:rsidRPr="00304E60">
              <w:rPr>
                <w:rStyle w:val="Hyperlink"/>
                <w:noProof/>
                <w:lang w:val="en-US"/>
              </w:rPr>
              <w:t>1. Products and Orders</w:t>
            </w:r>
            <w:r>
              <w:rPr>
                <w:noProof/>
                <w:webHidden/>
              </w:rPr>
              <w:tab/>
            </w:r>
            <w:r>
              <w:rPr>
                <w:noProof/>
                <w:webHidden/>
              </w:rPr>
              <w:fldChar w:fldCharType="begin"/>
            </w:r>
            <w:r>
              <w:rPr>
                <w:noProof/>
                <w:webHidden/>
              </w:rPr>
              <w:instrText xml:space="preserve"> PAGEREF _Toc160089411 \h </w:instrText>
            </w:r>
            <w:r>
              <w:rPr>
                <w:noProof/>
                <w:webHidden/>
              </w:rPr>
            </w:r>
            <w:r>
              <w:rPr>
                <w:noProof/>
                <w:webHidden/>
              </w:rPr>
              <w:fldChar w:fldCharType="separate"/>
            </w:r>
            <w:r>
              <w:rPr>
                <w:noProof/>
                <w:webHidden/>
              </w:rPr>
              <w:t>3</w:t>
            </w:r>
            <w:r>
              <w:rPr>
                <w:noProof/>
                <w:webHidden/>
              </w:rPr>
              <w:fldChar w:fldCharType="end"/>
            </w:r>
          </w:hyperlink>
        </w:p>
        <w:p w14:paraId="7C4E7164" w14:textId="28BD3085" w:rsidR="00163053" w:rsidRDefault="00163053">
          <w:pPr>
            <w:pStyle w:val="TOC2"/>
            <w:tabs>
              <w:tab w:val="right" w:leader="dot" w:pos="9062"/>
            </w:tabs>
            <w:rPr>
              <w:noProof/>
              <w:kern w:val="0"/>
              <w:sz w:val="22"/>
              <w:szCs w:val="22"/>
              <w:lang w:val="en-150" w:eastAsia="en-150"/>
              <w14:ligatures w14:val="none"/>
            </w:rPr>
          </w:pPr>
          <w:hyperlink w:anchor="_Toc160089412" w:history="1">
            <w:r w:rsidRPr="00304E60">
              <w:rPr>
                <w:rStyle w:val="Hyperlink"/>
                <w:noProof/>
                <w:lang w:val="en-US"/>
              </w:rPr>
              <w:t>2. Pricing and Payment</w:t>
            </w:r>
            <w:r>
              <w:rPr>
                <w:noProof/>
                <w:webHidden/>
              </w:rPr>
              <w:tab/>
            </w:r>
            <w:r>
              <w:rPr>
                <w:noProof/>
                <w:webHidden/>
              </w:rPr>
              <w:fldChar w:fldCharType="begin"/>
            </w:r>
            <w:r>
              <w:rPr>
                <w:noProof/>
                <w:webHidden/>
              </w:rPr>
              <w:instrText xml:space="preserve"> PAGEREF _Toc160089412 \h </w:instrText>
            </w:r>
            <w:r>
              <w:rPr>
                <w:noProof/>
                <w:webHidden/>
              </w:rPr>
            </w:r>
            <w:r>
              <w:rPr>
                <w:noProof/>
                <w:webHidden/>
              </w:rPr>
              <w:fldChar w:fldCharType="separate"/>
            </w:r>
            <w:r>
              <w:rPr>
                <w:noProof/>
                <w:webHidden/>
              </w:rPr>
              <w:t>3</w:t>
            </w:r>
            <w:r>
              <w:rPr>
                <w:noProof/>
                <w:webHidden/>
              </w:rPr>
              <w:fldChar w:fldCharType="end"/>
            </w:r>
          </w:hyperlink>
        </w:p>
        <w:p w14:paraId="6860F6A5" w14:textId="298FE612" w:rsidR="00163053" w:rsidRDefault="00163053">
          <w:pPr>
            <w:pStyle w:val="TOC2"/>
            <w:tabs>
              <w:tab w:val="right" w:leader="dot" w:pos="9062"/>
            </w:tabs>
            <w:rPr>
              <w:noProof/>
              <w:kern w:val="0"/>
              <w:sz w:val="22"/>
              <w:szCs w:val="22"/>
              <w:lang w:val="en-150" w:eastAsia="en-150"/>
              <w14:ligatures w14:val="none"/>
            </w:rPr>
          </w:pPr>
          <w:hyperlink w:anchor="_Toc160089413" w:history="1">
            <w:r w:rsidRPr="00304E60">
              <w:rPr>
                <w:rStyle w:val="Hyperlink"/>
                <w:noProof/>
                <w:lang w:val="en-US"/>
              </w:rPr>
              <w:t>3. Shipping and Delivery</w:t>
            </w:r>
            <w:r>
              <w:rPr>
                <w:noProof/>
                <w:webHidden/>
              </w:rPr>
              <w:tab/>
            </w:r>
            <w:r>
              <w:rPr>
                <w:noProof/>
                <w:webHidden/>
              </w:rPr>
              <w:fldChar w:fldCharType="begin"/>
            </w:r>
            <w:r>
              <w:rPr>
                <w:noProof/>
                <w:webHidden/>
              </w:rPr>
              <w:instrText xml:space="preserve"> PAGEREF _Toc160089413 \h </w:instrText>
            </w:r>
            <w:r>
              <w:rPr>
                <w:noProof/>
                <w:webHidden/>
              </w:rPr>
            </w:r>
            <w:r>
              <w:rPr>
                <w:noProof/>
                <w:webHidden/>
              </w:rPr>
              <w:fldChar w:fldCharType="separate"/>
            </w:r>
            <w:r>
              <w:rPr>
                <w:noProof/>
                <w:webHidden/>
              </w:rPr>
              <w:t>3</w:t>
            </w:r>
            <w:r>
              <w:rPr>
                <w:noProof/>
                <w:webHidden/>
              </w:rPr>
              <w:fldChar w:fldCharType="end"/>
            </w:r>
          </w:hyperlink>
        </w:p>
        <w:p w14:paraId="6AE318BE" w14:textId="7992D170" w:rsidR="00163053" w:rsidRDefault="00163053">
          <w:pPr>
            <w:pStyle w:val="TOC2"/>
            <w:tabs>
              <w:tab w:val="right" w:leader="dot" w:pos="9062"/>
            </w:tabs>
            <w:rPr>
              <w:noProof/>
              <w:kern w:val="0"/>
              <w:sz w:val="22"/>
              <w:szCs w:val="22"/>
              <w:lang w:val="en-150" w:eastAsia="en-150"/>
              <w14:ligatures w14:val="none"/>
            </w:rPr>
          </w:pPr>
          <w:hyperlink w:anchor="_Toc160089414" w:history="1">
            <w:r w:rsidRPr="00304E60">
              <w:rPr>
                <w:rStyle w:val="Hyperlink"/>
                <w:noProof/>
                <w:lang w:val="en-US"/>
              </w:rPr>
              <w:t>4. Returns and Exchanges</w:t>
            </w:r>
            <w:r>
              <w:rPr>
                <w:noProof/>
                <w:webHidden/>
              </w:rPr>
              <w:tab/>
            </w:r>
            <w:r>
              <w:rPr>
                <w:noProof/>
                <w:webHidden/>
              </w:rPr>
              <w:fldChar w:fldCharType="begin"/>
            </w:r>
            <w:r>
              <w:rPr>
                <w:noProof/>
                <w:webHidden/>
              </w:rPr>
              <w:instrText xml:space="preserve"> PAGEREF _Toc160089414 \h </w:instrText>
            </w:r>
            <w:r>
              <w:rPr>
                <w:noProof/>
                <w:webHidden/>
              </w:rPr>
            </w:r>
            <w:r>
              <w:rPr>
                <w:noProof/>
                <w:webHidden/>
              </w:rPr>
              <w:fldChar w:fldCharType="separate"/>
            </w:r>
            <w:r>
              <w:rPr>
                <w:noProof/>
                <w:webHidden/>
              </w:rPr>
              <w:t>4</w:t>
            </w:r>
            <w:r>
              <w:rPr>
                <w:noProof/>
                <w:webHidden/>
              </w:rPr>
              <w:fldChar w:fldCharType="end"/>
            </w:r>
          </w:hyperlink>
        </w:p>
        <w:p w14:paraId="25391415" w14:textId="4A02B9B6" w:rsidR="00163053" w:rsidRDefault="00163053">
          <w:pPr>
            <w:pStyle w:val="TOC2"/>
            <w:tabs>
              <w:tab w:val="right" w:leader="dot" w:pos="9062"/>
            </w:tabs>
            <w:rPr>
              <w:noProof/>
              <w:kern w:val="0"/>
              <w:sz w:val="22"/>
              <w:szCs w:val="22"/>
              <w:lang w:val="en-150" w:eastAsia="en-150"/>
              <w14:ligatures w14:val="none"/>
            </w:rPr>
          </w:pPr>
          <w:hyperlink w:anchor="_Toc160089415" w:history="1">
            <w:r w:rsidRPr="00304E60">
              <w:rPr>
                <w:rStyle w:val="Hyperlink"/>
                <w:noProof/>
                <w:lang w:val="en-US"/>
              </w:rPr>
              <w:t>5. Intellectual Property</w:t>
            </w:r>
            <w:r>
              <w:rPr>
                <w:noProof/>
                <w:webHidden/>
              </w:rPr>
              <w:tab/>
            </w:r>
            <w:r>
              <w:rPr>
                <w:noProof/>
                <w:webHidden/>
              </w:rPr>
              <w:fldChar w:fldCharType="begin"/>
            </w:r>
            <w:r>
              <w:rPr>
                <w:noProof/>
                <w:webHidden/>
              </w:rPr>
              <w:instrText xml:space="preserve"> PAGEREF _Toc160089415 \h </w:instrText>
            </w:r>
            <w:r>
              <w:rPr>
                <w:noProof/>
                <w:webHidden/>
              </w:rPr>
            </w:r>
            <w:r>
              <w:rPr>
                <w:noProof/>
                <w:webHidden/>
              </w:rPr>
              <w:fldChar w:fldCharType="separate"/>
            </w:r>
            <w:r>
              <w:rPr>
                <w:noProof/>
                <w:webHidden/>
              </w:rPr>
              <w:t>4</w:t>
            </w:r>
            <w:r>
              <w:rPr>
                <w:noProof/>
                <w:webHidden/>
              </w:rPr>
              <w:fldChar w:fldCharType="end"/>
            </w:r>
          </w:hyperlink>
        </w:p>
        <w:p w14:paraId="19C42234" w14:textId="026D7213" w:rsidR="00163053" w:rsidRDefault="00163053">
          <w:pPr>
            <w:pStyle w:val="TOC2"/>
            <w:tabs>
              <w:tab w:val="right" w:leader="dot" w:pos="9062"/>
            </w:tabs>
            <w:rPr>
              <w:noProof/>
              <w:kern w:val="0"/>
              <w:sz w:val="22"/>
              <w:szCs w:val="22"/>
              <w:lang w:val="en-150" w:eastAsia="en-150"/>
              <w14:ligatures w14:val="none"/>
            </w:rPr>
          </w:pPr>
          <w:hyperlink w:anchor="_Toc160089416" w:history="1">
            <w:r w:rsidRPr="00304E60">
              <w:rPr>
                <w:rStyle w:val="Hyperlink"/>
                <w:noProof/>
                <w:lang w:val="en-US"/>
              </w:rPr>
              <w:t>6. Limitation of Liability</w:t>
            </w:r>
            <w:r>
              <w:rPr>
                <w:noProof/>
                <w:webHidden/>
              </w:rPr>
              <w:tab/>
            </w:r>
            <w:r>
              <w:rPr>
                <w:noProof/>
                <w:webHidden/>
              </w:rPr>
              <w:fldChar w:fldCharType="begin"/>
            </w:r>
            <w:r>
              <w:rPr>
                <w:noProof/>
                <w:webHidden/>
              </w:rPr>
              <w:instrText xml:space="preserve"> PAGEREF _Toc160089416 \h </w:instrText>
            </w:r>
            <w:r>
              <w:rPr>
                <w:noProof/>
                <w:webHidden/>
              </w:rPr>
            </w:r>
            <w:r>
              <w:rPr>
                <w:noProof/>
                <w:webHidden/>
              </w:rPr>
              <w:fldChar w:fldCharType="separate"/>
            </w:r>
            <w:r>
              <w:rPr>
                <w:noProof/>
                <w:webHidden/>
              </w:rPr>
              <w:t>4</w:t>
            </w:r>
            <w:r>
              <w:rPr>
                <w:noProof/>
                <w:webHidden/>
              </w:rPr>
              <w:fldChar w:fldCharType="end"/>
            </w:r>
          </w:hyperlink>
        </w:p>
        <w:p w14:paraId="1460DDB0" w14:textId="3C425EF5" w:rsidR="00163053" w:rsidRDefault="00163053">
          <w:pPr>
            <w:pStyle w:val="TOC2"/>
            <w:tabs>
              <w:tab w:val="right" w:leader="dot" w:pos="9062"/>
            </w:tabs>
            <w:rPr>
              <w:noProof/>
              <w:kern w:val="0"/>
              <w:sz w:val="22"/>
              <w:szCs w:val="22"/>
              <w:lang w:val="en-150" w:eastAsia="en-150"/>
              <w14:ligatures w14:val="none"/>
            </w:rPr>
          </w:pPr>
          <w:hyperlink w:anchor="_Toc160089417" w:history="1">
            <w:r w:rsidRPr="00304E60">
              <w:rPr>
                <w:rStyle w:val="Hyperlink"/>
                <w:noProof/>
                <w:lang w:val="en-US"/>
              </w:rPr>
              <w:t>7. Governing Law</w:t>
            </w:r>
            <w:r>
              <w:rPr>
                <w:noProof/>
                <w:webHidden/>
              </w:rPr>
              <w:tab/>
            </w:r>
            <w:r>
              <w:rPr>
                <w:noProof/>
                <w:webHidden/>
              </w:rPr>
              <w:fldChar w:fldCharType="begin"/>
            </w:r>
            <w:r>
              <w:rPr>
                <w:noProof/>
                <w:webHidden/>
              </w:rPr>
              <w:instrText xml:space="preserve"> PAGEREF _Toc160089417 \h </w:instrText>
            </w:r>
            <w:r>
              <w:rPr>
                <w:noProof/>
                <w:webHidden/>
              </w:rPr>
            </w:r>
            <w:r>
              <w:rPr>
                <w:noProof/>
                <w:webHidden/>
              </w:rPr>
              <w:fldChar w:fldCharType="separate"/>
            </w:r>
            <w:r>
              <w:rPr>
                <w:noProof/>
                <w:webHidden/>
              </w:rPr>
              <w:t>4</w:t>
            </w:r>
            <w:r>
              <w:rPr>
                <w:noProof/>
                <w:webHidden/>
              </w:rPr>
              <w:fldChar w:fldCharType="end"/>
            </w:r>
          </w:hyperlink>
        </w:p>
        <w:p w14:paraId="632576A3" w14:textId="78E85769" w:rsidR="00163053" w:rsidRDefault="00163053">
          <w:pPr>
            <w:pStyle w:val="TOC1"/>
            <w:tabs>
              <w:tab w:val="right" w:leader="dot" w:pos="9062"/>
            </w:tabs>
            <w:rPr>
              <w:noProof/>
              <w:kern w:val="0"/>
              <w:sz w:val="22"/>
              <w:szCs w:val="22"/>
              <w:lang w:val="en-150" w:eastAsia="en-150"/>
              <w14:ligatures w14:val="none"/>
            </w:rPr>
          </w:pPr>
          <w:hyperlink w:anchor="_Toc160089418" w:history="1">
            <w:r w:rsidRPr="00304E60">
              <w:rPr>
                <w:rStyle w:val="Hyperlink"/>
                <w:noProof/>
                <w:lang w:val="en-US"/>
              </w:rPr>
              <w:t>Contact us</w:t>
            </w:r>
            <w:r>
              <w:rPr>
                <w:noProof/>
                <w:webHidden/>
              </w:rPr>
              <w:tab/>
            </w:r>
            <w:r>
              <w:rPr>
                <w:noProof/>
                <w:webHidden/>
              </w:rPr>
              <w:fldChar w:fldCharType="begin"/>
            </w:r>
            <w:r>
              <w:rPr>
                <w:noProof/>
                <w:webHidden/>
              </w:rPr>
              <w:instrText xml:space="preserve"> PAGEREF _Toc160089418 \h </w:instrText>
            </w:r>
            <w:r>
              <w:rPr>
                <w:noProof/>
                <w:webHidden/>
              </w:rPr>
            </w:r>
            <w:r>
              <w:rPr>
                <w:noProof/>
                <w:webHidden/>
              </w:rPr>
              <w:fldChar w:fldCharType="separate"/>
            </w:r>
            <w:r>
              <w:rPr>
                <w:noProof/>
                <w:webHidden/>
              </w:rPr>
              <w:t>4</w:t>
            </w:r>
            <w:r>
              <w:rPr>
                <w:noProof/>
                <w:webHidden/>
              </w:rPr>
              <w:fldChar w:fldCharType="end"/>
            </w:r>
          </w:hyperlink>
        </w:p>
        <w:p w14:paraId="57A7C6BD" w14:textId="2ADE33E3" w:rsidR="00FA0A09" w:rsidRDefault="00FA0A09">
          <w:r>
            <w:rPr>
              <w:b/>
              <w:bCs/>
              <w:noProof/>
            </w:rPr>
            <w:fldChar w:fldCharType="end"/>
          </w:r>
        </w:p>
      </w:sdtContent>
    </w:sdt>
    <w:p w14:paraId="58504815" w14:textId="77777777" w:rsidR="00FA0A09" w:rsidRDefault="00FA0A09" w:rsidP="00603D10">
      <w:pPr>
        <w:pStyle w:val="Title"/>
        <w:rPr>
          <w:lang w:val="en-US"/>
        </w:rPr>
      </w:pPr>
    </w:p>
    <w:p w14:paraId="2783E2C8" w14:textId="19426E45" w:rsidR="00603D10" w:rsidRDefault="00FA0A09" w:rsidP="00603D10">
      <w:pPr>
        <w:pStyle w:val="Title"/>
        <w:rPr>
          <w:lang w:val="en-US"/>
        </w:rPr>
      </w:pPr>
      <w:r>
        <w:rPr>
          <w:lang w:val="en-US"/>
        </w:rPr>
        <w:t>Pinky Panda’s Shop</w:t>
      </w:r>
    </w:p>
    <w:p w14:paraId="248D0FC1" w14:textId="3A2A9CE1" w:rsidR="00163053" w:rsidRPr="00163053" w:rsidRDefault="00163053" w:rsidP="00163053">
      <w:pPr>
        <w:pStyle w:val="Heading1"/>
        <w:rPr>
          <w:lang w:val="en-US"/>
        </w:rPr>
      </w:pPr>
      <w:bookmarkStart w:id="1" w:name="_Toc160089399"/>
      <w:r>
        <w:rPr>
          <w:lang w:val="en-US"/>
        </w:rPr>
        <w:t>About us</w:t>
      </w:r>
      <w:bookmarkEnd w:id="1"/>
    </w:p>
    <w:p w14:paraId="24BAB059" w14:textId="77777777" w:rsidR="00603D10" w:rsidRPr="00603D10" w:rsidRDefault="00603D10" w:rsidP="00603D10">
      <w:pPr>
        <w:rPr>
          <w:lang w:val="en-US"/>
        </w:rPr>
      </w:pPr>
    </w:p>
    <w:p w14:paraId="099FED8C" w14:textId="52BE07E5" w:rsidR="00603D10" w:rsidRPr="00603D10" w:rsidRDefault="00603D10" w:rsidP="00603D10">
      <w:pPr>
        <w:jc w:val="both"/>
        <w:rPr>
          <w:lang w:val="en-US"/>
        </w:rPr>
      </w:pPr>
      <w:r w:rsidRPr="00603D10">
        <w:rPr>
          <w:lang w:val="en-US"/>
        </w:rPr>
        <w:t xml:space="preserve">Welcome to </w:t>
      </w:r>
      <w:r>
        <w:rPr>
          <w:lang w:val="en-US"/>
        </w:rPr>
        <w:t xml:space="preserve">“Pinky Panda’s Shop” </w:t>
      </w:r>
      <w:r w:rsidRPr="00603D10">
        <w:rPr>
          <w:lang w:val="en-US"/>
        </w:rPr>
        <w:t>your ultimate destination for high-quality stickers to express your personality, style, and creativity!</w:t>
      </w:r>
    </w:p>
    <w:p w14:paraId="5768D3FF" w14:textId="77777777" w:rsidR="00603D10" w:rsidRPr="00603D10" w:rsidRDefault="00603D10" w:rsidP="00603D10">
      <w:pPr>
        <w:jc w:val="both"/>
        <w:rPr>
          <w:lang w:val="en-US"/>
        </w:rPr>
      </w:pPr>
    </w:p>
    <w:p w14:paraId="05E974EC" w14:textId="7F158279" w:rsidR="00603D10" w:rsidRPr="00603D10" w:rsidRDefault="00603D10" w:rsidP="00603D10">
      <w:pPr>
        <w:jc w:val="both"/>
        <w:rPr>
          <w:lang w:val="en-US"/>
        </w:rPr>
      </w:pPr>
      <w:r w:rsidRPr="00603D10">
        <w:rPr>
          <w:lang w:val="en-US"/>
        </w:rPr>
        <w:t xml:space="preserve">At </w:t>
      </w:r>
      <w:r>
        <w:rPr>
          <w:lang w:val="en-US"/>
        </w:rPr>
        <w:t>“Pinky Panda’s Shop”</w:t>
      </w:r>
      <w:r w:rsidRPr="00603D10">
        <w:rPr>
          <w:lang w:val="en-US"/>
        </w:rPr>
        <w:t>, we are passionate about stickers and the joy they bring to people of all ages. Whether you're a sticker enthusiast, a collector, or someone looking to add a personal touch to your belongings, we've got you covered with our diverse selection of unique designs.</w:t>
      </w:r>
    </w:p>
    <w:p w14:paraId="683742B2" w14:textId="77777777" w:rsidR="00603D10" w:rsidRPr="00603D10" w:rsidRDefault="00603D10" w:rsidP="00163053">
      <w:pPr>
        <w:pStyle w:val="Heading2"/>
        <w:rPr>
          <w:lang w:val="en-US"/>
        </w:rPr>
      </w:pPr>
      <w:bookmarkStart w:id="2" w:name="_Toc160089400"/>
      <w:r w:rsidRPr="00603D10">
        <w:rPr>
          <w:lang w:val="en-US"/>
        </w:rPr>
        <w:t>Our Mission</w:t>
      </w:r>
      <w:bookmarkEnd w:id="2"/>
    </w:p>
    <w:p w14:paraId="2B069303" w14:textId="77777777" w:rsidR="00603D10" w:rsidRPr="00603D10" w:rsidRDefault="00603D10" w:rsidP="00603D10">
      <w:pPr>
        <w:rPr>
          <w:lang w:val="en-US"/>
        </w:rPr>
      </w:pPr>
    </w:p>
    <w:p w14:paraId="35FDDA27" w14:textId="773B5018" w:rsidR="00603D10" w:rsidRPr="00603D10" w:rsidRDefault="00603D10" w:rsidP="00603D10">
      <w:pPr>
        <w:jc w:val="both"/>
        <w:rPr>
          <w:lang w:val="en-US"/>
        </w:rPr>
      </w:pPr>
      <w:r w:rsidRPr="00603D10">
        <w:rPr>
          <w:lang w:val="en-US"/>
        </w:rPr>
        <w:t>Our mission is simple: to provide you with the best stickers that reflect your individuality and make every moment a little more colorful. We believe that stickers are not just decorative items but also powerful tools for self-expression and storytelling. That's why we're committed to curating a wide range of designs that cater to various interests, passions, and trends.</w:t>
      </w:r>
    </w:p>
    <w:p w14:paraId="66A6E833" w14:textId="77777777" w:rsidR="00603D10" w:rsidRPr="00603D10" w:rsidRDefault="00603D10" w:rsidP="00163053">
      <w:pPr>
        <w:pStyle w:val="Heading2"/>
        <w:rPr>
          <w:lang w:val="en-US"/>
        </w:rPr>
      </w:pPr>
      <w:bookmarkStart w:id="3" w:name="_Toc160089401"/>
      <w:r w:rsidRPr="00603D10">
        <w:rPr>
          <w:lang w:val="en-US"/>
        </w:rPr>
        <w:t>Quality and Durability</w:t>
      </w:r>
      <w:bookmarkEnd w:id="3"/>
    </w:p>
    <w:p w14:paraId="2C26EB28" w14:textId="77777777" w:rsidR="00603D10" w:rsidRPr="00603D10" w:rsidRDefault="00603D10" w:rsidP="00603D10">
      <w:pPr>
        <w:rPr>
          <w:lang w:val="en-US"/>
        </w:rPr>
      </w:pPr>
    </w:p>
    <w:p w14:paraId="72B1BD27" w14:textId="397C978A" w:rsidR="00603D10" w:rsidRPr="00603D10" w:rsidRDefault="00603D10" w:rsidP="00603D10">
      <w:pPr>
        <w:jc w:val="both"/>
        <w:rPr>
          <w:lang w:val="en-US"/>
        </w:rPr>
      </w:pPr>
      <w:r w:rsidRPr="00603D10">
        <w:rPr>
          <w:lang w:val="en-US"/>
        </w:rPr>
        <w:t>We understand the importance of quality when it comes to stickers. That's why we use only the finest materials and printing techniques to ensure that our stickers are durable, waterproof, and vibrant in color. Whether you're decorating your laptop, water bottle, planner, or car, our stickers will adhere seamlessly and stand the test of time.</w:t>
      </w:r>
    </w:p>
    <w:p w14:paraId="27B26E91" w14:textId="77777777" w:rsidR="00603D10" w:rsidRPr="00603D10" w:rsidRDefault="00603D10" w:rsidP="00163053">
      <w:pPr>
        <w:pStyle w:val="Heading2"/>
        <w:rPr>
          <w:lang w:val="en-US"/>
        </w:rPr>
      </w:pPr>
      <w:bookmarkStart w:id="4" w:name="_Toc160089402"/>
      <w:r w:rsidRPr="00603D10">
        <w:rPr>
          <w:lang w:val="en-US"/>
        </w:rPr>
        <w:t>Customer Satisfaction</w:t>
      </w:r>
      <w:bookmarkEnd w:id="4"/>
    </w:p>
    <w:p w14:paraId="03486BA6" w14:textId="77777777" w:rsidR="00603D10" w:rsidRPr="00603D10" w:rsidRDefault="00603D10" w:rsidP="00603D10">
      <w:pPr>
        <w:rPr>
          <w:lang w:val="en-US"/>
        </w:rPr>
      </w:pPr>
    </w:p>
    <w:p w14:paraId="6B365790" w14:textId="7BCE557B" w:rsidR="00603D10" w:rsidRPr="00603D10" w:rsidRDefault="00603D10" w:rsidP="00603D10">
      <w:pPr>
        <w:jc w:val="both"/>
        <w:rPr>
          <w:lang w:val="en-US"/>
        </w:rPr>
      </w:pPr>
      <w:r w:rsidRPr="00603D10">
        <w:rPr>
          <w:lang w:val="en-US"/>
        </w:rPr>
        <w:t>Your satisfaction is our top priority. We strive to provide an exceptional shopping experience from start to finish, with fast shipping, responsive customer support, and hassle-free returns. We value your feedback and are always here to assist you with any questions or concerns you may have.</w:t>
      </w:r>
    </w:p>
    <w:p w14:paraId="1ECA13A2" w14:textId="77777777" w:rsidR="00603D10" w:rsidRPr="00603D10" w:rsidRDefault="00603D10" w:rsidP="00163053">
      <w:pPr>
        <w:pStyle w:val="Heading2"/>
        <w:rPr>
          <w:lang w:val="en-US"/>
        </w:rPr>
      </w:pPr>
      <w:bookmarkStart w:id="5" w:name="_Toc160089403"/>
      <w:r w:rsidRPr="00603D10">
        <w:rPr>
          <w:lang w:val="en-US"/>
        </w:rPr>
        <w:t>Join Our Community</w:t>
      </w:r>
      <w:bookmarkEnd w:id="5"/>
    </w:p>
    <w:p w14:paraId="496000CC" w14:textId="77777777" w:rsidR="00603D10" w:rsidRPr="00603D10" w:rsidRDefault="00603D10" w:rsidP="00603D10">
      <w:pPr>
        <w:rPr>
          <w:lang w:val="en-US"/>
        </w:rPr>
      </w:pPr>
    </w:p>
    <w:p w14:paraId="68A935E7" w14:textId="35B25369" w:rsidR="00603D10" w:rsidRPr="00603D10" w:rsidRDefault="00603D10" w:rsidP="00603D10">
      <w:pPr>
        <w:jc w:val="both"/>
        <w:rPr>
          <w:lang w:val="en-US"/>
        </w:rPr>
      </w:pPr>
      <w:r w:rsidRPr="00603D10">
        <w:rPr>
          <w:lang w:val="en-US"/>
        </w:rPr>
        <w:lastRenderedPageBreak/>
        <w:t>Join our growing community of sticker enthusiasts and creative minds! Follow us on social media for inspiration, exclusive offers, and exciting giveaways. Tag us in your sticker adventures—we love seeing how you incorporate our stickers into your daily life!</w:t>
      </w:r>
    </w:p>
    <w:p w14:paraId="3E85D768" w14:textId="77777777" w:rsidR="00603D10" w:rsidRPr="00603D10" w:rsidRDefault="00603D10" w:rsidP="00163053">
      <w:pPr>
        <w:pStyle w:val="Heading2"/>
        <w:rPr>
          <w:lang w:val="en-US"/>
        </w:rPr>
      </w:pPr>
      <w:bookmarkStart w:id="6" w:name="_Toc160089404"/>
      <w:r w:rsidRPr="00603D10">
        <w:rPr>
          <w:lang w:val="en-US"/>
        </w:rPr>
        <w:t>Get in Touch</w:t>
      </w:r>
      <w:bookmarkEnd w:id="6"/>
    </w:p>
    <w:p w14:paraId="2FA57E42" w14:textId="77777777" w:rsidR="00603D10" w:rsidRPr="00603D10" w:rsidRDefault="00603D10" w:rsidP="00603D10">
      <w:pPr>
        <w:rPr>
          <w:lang w:val="en-US"/>
        </w:rPr>
      </w:pPr>
    </w:p>
    <w:p w14:paraId="7AE97CC5" w14:textId="50938C68" w:rsidR="00603D10" w:rsidRPr="00603D10" w:rsidRDefault="00603D10" w:rsidP="00603D10">
      <w:pPr>
        <w:jc w:val="both"/>
        <w:rPr>
          <w:lang w:val="en-US"/>
        </w:rPr>
      </w:pPr>
      <w:r w:rsidRPr="00603D10">
        <w:rPr>
          <w:lang w:val="en-US"/>
        </w:rPr>
        <w:t>Have a question or just want to say hello? We'd love to hear from you! Reach out to us via email at pinky.panda98.</w:t>
      </w:r>
      <w:r>
        <w:rPr>
          <w:lang w:val="en-US"/>
        </w:rPr>
        <w:t>1.0@gmail.com</w:t>
      </w:r>
      <w:r w:rsidRPr="00603D10">
        <w:rPr>
          <w:lang w:val="en-US"/>
        </w:rPr>
        <w:t xml:space="preserve"> or connect with us on social media. Your feedback helps us continue to improve and innovate, ensuring that we deliver the best stickers and shopping experience possible.</w:t>
      </w:r>
    </w:p>
    <w:p w14:paraId="6A6486C1" w14:textId="77777777" w:rsidR="00603D10" w:rsidRPr="00603D10" w:rsidRDefault="00603D10" w:rsidP="00603D10">
      <w:pPr>
        <w:rPr>
          <w:lang w:val="en-US"/>
        </w:rPr>
      </w:pPr>
    </w:p>
    <w:p w14:paraId="70BEE238" w14:textId="1A61E45E" w:rsidR="005272F4" w:rsidRDefault="00603D10" w:rsidP="00603D10">
      <w:pPr>
        <w:jc w:val="both"/>
        <w:rPr>
          <w:lang w:val="en-US"/>
        </w:rPr>
      </w:pPr>
      <w:r w:rsidRPr="00603D10">
        <w:rPr>
          <w:lang w:val="en-US"/>
        </w:rPr>
        <w:t xml:space="preserve">Thank you for choosing </w:t>
      </w:r>
      <w:r>
        <w:rPr>
          <w:lang w:val="en-US"/>
        </w:rPr>
        <w:t xml:space="preserve">“Pinky Panda’s Shop” </w:t>
      </w:r>
      <w:r w:rsidRPr="00603D10">
        <w:rPr>
          <w:lang w:val="en-US"/>
        </w:rPr>
        <w:t>for all your sticker needs. Let's spread the joy of stickers together!</w:t>
      </w:r>
    </w:p>
    <w:p w14:paraId="3882A006" w14:textId="3197338A" w:rsidR="00163053" w:rsidRDefault="00163053" w:rsidP="00603D10">
      <w:pPr>
        <w:jc w:val="both"/>
        <w:rPr>
          <w:lang w:val="en-US"/>
        </w:rPr>
      </w:pPr>
    </w:p>
    <w:p w14:paraId="10A10622" w14:textId="3A2BA25B" w:rsidR="00163053" w:rsidRDefault="00163053" w:rsidP="00163053">
      <w:pPr>
        <w:pStyle w:val="Heading1"/>
        <w:rPr>
          <w:lang w:val="en-US"/>
        </w:rPr>
      </w:pPr>
      <w:bookmarkStart w:id="7" w:name="_Toc160089405"/>
      <w:r>
        <w:rPr>
          <w:lang w:val="en-US"/>
        </w:rPr>
        <w:t>Stickers</w:t>
      </w:r>
      <w:bookmarkEnd w:id="7"/>
    </w:p>
    <w:p w14:paraId="370045BD" w14:textId="3B5A563B" w:rsidR="00163053" w:rsidRDefault="00163053" w:rsidP="00603D10">
      <w:pPr>
        <w:jc w:val="both"/>
        <w:rPr>
          <w:lang w:val="en-US"/>
        </w:rPr>
      </w:pPr>
    </w:p>
    <w:p w14:paraId="13AAEB3B" w14:textId="09D23805" w:rsidR="00163053" w:rsidRDefault="00163053" w:rsidP="00163053">
      <w:pPr>
        <w:pStyle w:val="Heading2"/>
        <w:rPr>
          <w:lang w:val="en-US"/>
        </w:rPr>
      </w:pPr>
      <w:bookmarkStart w:id="8" w:name="_Toc160089406"/>
      <w:proofErr w:type="spellStart"/>
      <w:r>
        <w:rPr>
          <w:lang w:val="en-US"/>
        </w:rPr>
        <w:t>Boygroups</w:t>
      </w:r>
      <w:bookmarkEnd w:id="8"/>
      <w:proofErr w:type="spellEnd"/>
    </w:p>
    <w:p w14:paraId="60BBC0BA" w14:textId="142952AF" w:rsidR="00163053" w:rsidRDefault="00163053" w:rsidP="00163053">
      <w:pPr>
        <w:rPr>
          <w:lang w:val="en-US"/>
        </w:rPr>
      </w:pPr>
      <w:r>
        <w:rPr>
          <w:lang w:val="en-US"/>
        </w:rPr>
        <w:t xml:space="preserve">ATEEZ 1 </w:t>
      </w:r>
    </w:p>
    <w:p w14:paraId="4FD0B114" w14:textId="439B7C8D" w:rsidR="00163053" w:rsidRDefault="00163053" w:rsidP="00163053">
      <w:pPr>
        <w:rPr>
          <w:lang w:val="en-US"/>
        </w:rPr>
      </w:pPr>
      <w:r>
        <w:rPr>
          <w:lang w:val="en-US"/>
        </w:rPr>
        <w:t>ATEEZ 2</w:t>
      </w:r>
    </w:p>
    <w:p w14:paraId="7275FBE9" w14:textId="2AB888E3" w:rsidR="00163053" w:rsidRDefault="00163053" w:rsidP="00163053">
      <w:pPr>
        <w:rPr>
          <w:lang w:val="en-US"/>
        </w:rPr>
      </w:pPr>
      <w:r>
        <w:rPr>
          <w:lang w:val="en-US"/>
        </w:rPr>
        <w:t>Kevin (</w:t>
      </w:r>
      <w:proofErr w:type="spellStart"/>
      <w:r>
        <w:rPr>
          <w:lang w:val="en-US"/>
        </w:rPr>
        <w:t>TheBoyz</w:t>
      </w:r>
      <w:proofErr w:type="spellEnd"/>
      <w:r>
        <w:rPr>
          <w:lang w:val="en-US"/>
        </w:rPr>
        <w:t>)</w:t>
      </w:r>
    </w:p>
    <w:p w14:paraId="04682A49" w14:textId="00694F6E" w:rsidR="00163053" w:rsidRDefault="00163053" w:rsidP="00163053">
      <w:pPr>
        <w:rPr>
          <w:lang w:val="en-US"/>
        </w:rPr>
      </w:pPr>
      <w:r>
        <w:rPr>
          <w:lang w:val="en-US"/>
        </w:rPr>
        <w:t>TRENDZ</w:t>
      </w:r>
    </w:p>
    <w:p w14:paraId="0DF1C167" w14:textId="77777777" w:rsidR="00163053" w:rsidRPr="00163053" w:rsidRDefault="00163053" w:rsidP="00163053">
      <w:pPr>
        <w:rPr>
          <w:lang w:val="en-US"/>
        </w:rPr>
      </w:pPr>
    </w:p>
    <w:p w14:paraId="1CEF2902" w14:textId="79843EF4" w:rsidR="00163053" w:rsidRDefault="00163053" w:rsidP="00163053">
      <w:pPr>
        <w:pStyle w:val="Heading2"/>
        <w:rPr>
          <w:lang w:val="en-US"/>
        </w:rPr>
      </w:pPr>
      <w:bookmarkStart w:id="9" w:name="_Toc160089407"/>
      <w:proofErr w:type="spellStart"/>
      <w:r>
        <w:rPr>
          <w:lang w:val="en-US"/>
        </w:rPr>
        <w:t>Girlgroups</w:t>
      </w:r>
      <w:bookmarkEnd w:id="9"/>
      <w:proofErr w:type="spellEnd"/>
    </w:p>
    <w:p w14:paraId="61702288" w14:textId="6318EDAD" w:rsidR="00163053" w:rsidRDefault="00163053" w:rsidP="00163053">
      <w:pPr>
        <w:rPr>
          <w:lang w:val="en-US"/>
        </w:rPr>
      </w:pPr>
      <w:r>
        <w:rPr>
          <w:lang w:val="en-US"/>
        </w:rPr>
        <w:t>Coming soon …</w:t>
      </w:r>
    </w:p>
    <w:p w14:paraId="4E62E0F6" w14:textId="77777777" w:rsidR="00163053" w:rsidRPr="00163053" w:rsidRDefault="00163053" w:rsidP="00163053">
      <w:pPr>
        <w:rPr>
          <w:lang w:val="en-US"/>
        </w:rPr>
      </w:pPr>
    </w:p>
    <w:p w14:paraId="6D152947" w14:textId="7C9ADF8B" w:rsidR="00163053" w:rsidRDefault="00163053" w:rsidP="00163053">
      <w:pPr>
        <w:pStyle w:val="Heading2"/>
        <w:rPr>
          <w:lang w:val="en-US"/>
        </w:rPr>
      </w:pPr>
      <w:bookmarkStart w:id="10" w:name="_Toc160089408"/>
      <w:r>
        <w:rPr>
          <w:lang w:val="en-US"/>
        </w:rPr>
        <w:t>Solo</w:t>
      </w:r>
      <w:bookmarkEnd w:id="10"/>
    </w:p>
    <w:p w14:paraId="26EEA303" w14:textId="77777777" w:rsidR="00163053" w:rsidRDefault="00163053" w:rsidP="00163053">
      <w:pPr>
        <w:rPr>
          <w:lang w:val="en-US"/>
        </w:rPr>
      </w:pPr>
      <w:r>
        <w:rPr>
          <w:lang w:val="en-US"/>
        </w:rPr>
        <w:t>B.I</w:t>
      </w:r>
    </w:p>
    <w:p w14:paraId="5C7EDC31" w14:textId="425D20CC" w:rsidR="00163053" w:rsidRDefault="00163053" w:rsidP="00603D10">
      <w:pPr>
        <w:jc w:val="both"/>
        <w:rPr>
          <w:lang w:val="en-US"/>
        </w:rPr>
      </w:pPr>
      <w:proofErr w:type="spellStart"/>
      <w:r>
        <w:rPr>
          <w:lang w:val="en-US"/>
        </w:rPr>
        <w:t>Woojin</w:t>
      </w:r>
      <w:proofErr w:type="spellEnd"/>
    </w:p>
    <w:p w14:paraId="09C00D60" w14:textId="27CDD87E" w:rsidR="00163053" w:rsidRDefault="00163053" w:rsidP="00603D10">
      <w:pPr>
        <w:jc w:val="both"/>
        <w:rPr>
          <w:lang w:val="en-US"/>
        </w:rPr>
      </w:pPr>
    </w:p>
    <w:p w14:paraId="1EF73197" w14:textId="35FD9F5D" w:rsidR="00163053" w:rsidRDefault="00163053" w:rsidP="00163053">
      <w:pPr>
        <w:pStyle w:val="Heading1"/>
        <w:rPr>
          <w:lang w:val="en-US"/>
        </w:rPr>
      </w:pPr>
      <w:bookmarkStart w:id="11" w:name="_Toc160089409"/>
      <w:r>
        <w:rPr>
          <w:lang w:val="en-US"/>
        </w:rPr>
        <w:t>Events</w:t>
      </w:r>
      <w:bookmarkEnd w:id="11"/>
    </w:p>
    <w:p w14:paraId="5DD775B2" w14:textId="75DFE399" w:rsidR="00163053" w:rsidRDefault="00163053" w:rsidP="00603D10">
      <w:pPr>
        <w:jc w:val="both"/>
        <w:rPr>
          <w:lang w:val="en-US"/>
        </w:rPr>
      </w:pPr>
      <w:r>
        <w:rPr>
          <w:lang w:val="en-US"/>
        </w:rPr>
        <w:t>Coming soon…</w:t>
      </w:r>
    </w:p>
    <w:p w14:paraId="6991BF22" w14:textId="77777777" w:rsidR="00163053" w:rsidRPr="00772587" w:rsidRDefault="00163053" w:rsidP="00163053">
      <w:pPr>
        <w:pStyle w:val="Heading1"/>
        <w:rPr>
          <w:lang w:val="en-US"/>
        </w:rPr>
      </w:pPr>
      <w:bookmarkStart w:id="12" w:name="_Toc160089410"/>
      <w:r w:rsidRPr="00772587">
        <w:rPr>
          <w:lang w:val="en-US"/>
        </w:rPr>
        <w:t>Terms and Conditions of Sale</w:t>
      </w:r>
      <w:bookmarkEnd w:id="12"/>
    </w:p>
    <w:p w14:paraId="175E71D1" w14:textId="77777777" w:rsidR="00163053" w:rsidRPr="00772587" w:rsidRDefault="00163053" w:rsidP="00163053">
      <w:pPr>
        <w:rPr>
          <w:lang w:val="en-US"/>
        </w:rPr>
      </w:pPr>
    </w:p>
    <w:p w14:paraId="1D411913" w14:textId="77777777" w:rsidR="00163053" w:rsidRPr="00772587" w:rsidRDefault="00163053" w:rsidP="00163053">
      <w:pPr>
        <w:rPr>
          <w:lang w:val="en-US"/>
        </w:rPr>
      </w:pPr>
      <w:r w:rsidRPr="00772587">
        <w:rPr>
          <w:lang w:val="en-US"/>
        </w:rPr>
        <w:t>Please read these terms and conditions carefully before making a purchase from our website. By placing an order, you agree to be bound by these terms and conditions.</w:t>
      </w:r>
    </w:p>
    <w:p w14:paraId="656B9F94" w14:textId="77777777" w:rsidR="00163053" w:rsidRPr="00772587" w:rsidRDefault="00163053" w:rsidP="00163053">
      <w:pPr>
        <w:rPr>
          <w:lang w:val="en-US"/>
        </w:rPr>
      </w:pPr>
    </w:p>
    <w:p w14:paraId="6CD5DB03" w14:textId="77777777" w:rsidR="00163053" w:rsidRPr="00772587" w:rsidRDefault="00163053" w:rsidP="00163053">
      <w:pPr>
        <w:pStyle w:val="Heading2"/>
        <w:rPr>
          <w:lang w:val="en-US"/>
        </w:rPr>
      </w:pPr>
      <w:bookmarkStart w:id="13" w:name="_Toc160089411"/>
      <w:r w:rsidRPr="00772587">
        <w:rPr>
          <w:lang w:val="en-US"/>
        </w:rPr>
        <w:t>1. Products and Orders</w:t>
      </w:r>
      <w:bookmarkEnd w:id="13"/>
    </w:p>
    <w:p w14:paraId="633FF1A8" w14:textId="77777777" w:rsidR="00163053" w:rsidRPr="00772587" w:rsidRDefault="00163053" w:rsidP="00163053">
      <w:pPr>
        <w:rPr>
          <w:lang w:val="en-US"/>
        </w:rPr>
      </w:pPr>
    </w:p>
    <w:p w14:paraId="2726A5B4" w14:textId="77777777" w:rsidR="00163053" w:rsidRPr="00772587" w:rsidRDefault="00163053" w:rsidP="00163053">
      <w:pPr>
        <w:rPr>
          <w:lang w:val="en-US"/>
        </w:rPr>
      </w:pPr>
      <w:r w:rsidRPr="00772587">
        <w:rPr>
          <w:lang w:val="en-US"/>
        </w:rPr>
        <w:t>1.1. Product Descriptions: We strive to accurately represent our products with detailed descriptions and images. However, slight variations may occur due to differences in displays and printing processes.</w:t>
      </w:r>
    </w:p>
    <w:p w14:paraId="10AFC4E8" w14:textId="77777777" w:rsidR="00163053" w:rsidRPr="00772587" w:rsidRDefault="00163053" w:rsidP="00163053">
      <w:pPr>
        <w:rPr>
          <w:lang w:val="en-US"/>
        </w:rPr>
      </w:pPr>
    </w:p>
    <w:p w14:paraId="4221BBF1" w14:textId="77777777" w:rsidR="00163053" w:rsidRPr="00772587" w:rsidRDefault="00163053" w:rsidP="00163053">
      <w:pPr>
        <w:rPr>
          <w:lang w:val="en-US"/>
        </w:rPr>
      </w:pPr>
      <w:r w:rsidRPr="00772587">
        <w:rPr>
          <w:lang w:val="en-US"/>
        </w:rPr>
        <w:t>1.2. Order Acceptance: All orders placed on our website are subject to acceptance. We reserve the right to refuse or cancel any order for any reason, including but not limited to product availability, errors in pricing or descriptions, or suspicion of fraudulent activity.</w:t>
      </w:r>
    </w:p>
    <w:p w14:paraId="2333E737" w14:textId="77777777" w:rsidR="00163053" w:rsidRPr="00772587" w:rsidRDefault="00163053" w:rsidP="00163053">
      <w:pPr>
        <w:rPr>
          <w:lang w:val="en-US"/>
        </w:rPr>
      </w:pPr>
    </w:p>
    <w:p w14:paraId="1939FA94" w14:textId="77777777" w:rsidR="00163053" w:rsidRPr="00772587" w:rsidRDefault="00163053" w:rsidP="00163053">
      <w:pPr>
        <w:rPr>
          <w:lang w:val="en-US"/>
        </w:rPr>
      </w:pPr>
      <w:r w:rsidRPr="00772587">
        <w:rPr>
          <w:lang w:val="en-US"/>
        </w:rPr>
        <w:t>1.3. Custom Orders: Customized stickers are made to order. Once a custom order is placed, it cannot be canceled or modified.</w:t>
      </w:r>
    </w:p>
    <w:p w14:paraId="604ED22F" w14:textId="77777777" w:rsidR="00163053" w:rsidRPr="00772587" w:rsidRDefault="00163053" w:rsidP="00163053">
      <w:pPr>
        <w:rPr>
          <w:lang w:val="en-US"/>
        </w:rPr>
      </w:pPr>
    </w:p>
    <w:p w14:paraId="4AE24DC9" w14:textId="77777777" w:rsidR="00163053" w:rsidRPr="00772587" w:rsidRDefault="00163053" w:rsidP="00163053">
      <w:pPr>
        <w:pStyle w:val="Heading2"/>
        <w:rPr>
          <w:lang w:val="en-US"/>
        </w:rPr>
      </w:pPr>
      <w:bookmarkStart w:id="14" w:name="_Toc160089412"/>
      <w:r w:rsidRPr="00772587">
        <w:rPr>
          <w:lang w:val="en-US"/>
        </w:rPr>
        <w:t>2. Pricing and Payment</w:t>
      </w:r>
      <w:bookmarkEnd w:id="14"/>
    </w:p>
    <w:p w14:paraId="66CEE365" w14:textId="77777777" w:rsidR="00163053" w:rsidRPr="00772587" w:rsidRDefault="00163053" w:rsidP="00163053">
      <w:pPr>
        <w:rPr>
          <w:lang w:val="en-US"/>
        </w:rPr>
      </w:pPr>
    </w:p>
    <w:p w14:paraId="29F68F8E" w14:textId="77777777" w:rsidR="00163053" w:rsidRPr="00772587" w:rsidRDefault="00163053" w:rsidP="00163053">
      <w:pPr>
        <w:rPr>
          <w:lang w:val="en-US"/>
        </w:rPr>
      </w:pPr>
      <w:r w:rsidRPr="00772587">
        <w:rPr>
          <w:lang w:val="en-US"/>
        </w:rPr>
        <w:t>2.1. Prices: Prices listed on our website are in [currency] and are inclusive of applicable taxes. Shipping fees are calculated separately during checkout.</w:t>
      </w:r>
    </w:p>
    <w:p w14:paraId="72EE09B5" w14:textId="77777777" w:rsidR="00163053" w:rsidRPr="00772587" w:rsidRDefault="00163053" w:rsidP="00163053">
      <w:pPr>
        <w:rPr>
          <w:lang w:val="en-US"/>
        </w:rPr>
      </w:pPr>
    </w:p>
    <w:p w14:paraId="30F75DC4" w14:textId="77777777" w:rsidR="00163053" w:rsidRPr="00772587" w:rsidRDefault="00163053" w:rsidP="00163053">
      <w:pPr>
        <w:rPr>
          <w:lang w:val="en-US"/>
        </w:rPr>
      </w:pPr>
      <w:r w:rsidRPr="00772587">
        <w:rPr>
          <w:lang w:val="en-US"/>
        </w:rPr>
        <w:t>2.2. Payment: We accept payment through [list accepted payment methods]. Payment must be made in full at the time of purchase. Orders will only be processed upon receipt of payment.</w:t>
      </w:r>
    </w:p>
    <w:p w14:paraId="1CD4E92B" w14:textId="77777777" w:rsidR="00163053" w:rsidRPr="00772587" w:rsidRDefault="00163053" w:rsidP="00163053">
      <w:pPr>
        <w:rPr>
          <w:lang w:val="en-US"/>
        </w:rPr>
      </w:pPr>
    </w:p>
    <w:p w14:paraId="2F01DC9B" w14:textId="77777777" w:rsidR="00163053" w:rsidRPr="00772587" w:rsidRDefault="00163053" w:rsidP="00163053">
      <w:pPr>
        <w:rPr>
          <w:lang w:val="en-US"/>
        </w:rPr>
      </w:pPr>
      <w:r w:rsidRPr="00772587">
        <w:rPr>
          <w:lang w:val="en-US"/>
        </w:rPr>
        <w:t>2.3. Promotions and Discounts: Promotional offers, discounts, or coupon codes may be subject to specific terms and conditions. Only one promotional offer or discount may be applied per order unless otherwise stated.</w:t>
      </w:r>
    </w:p>
    <w:p w14:paraId="7578F2CF" w14:textId="77777777" w:rsidR="00163053" w:rsidRPr="00772587" w:rsidRDefault="00163053" w:rsidP="00163053">
      <w:pPr>
        <w:rPr>
          <w:lang w:val="en-US"/>
        </w:rPr>
      </w:pPr>
    </w:p>
    <w:p w14:paraId="3C07DA7F" w14:textId="77777777" w:rsidR="00163053" w:rsidRPr="00772587" w:rsidRDefault="00163053" w:rsidP="00163053">
      <w:pPr>
        <w:pStyle w:val="Heading2"/>
        <w:rPr>
          <w:lang w:val="en-US"/>
        </w:rPr>
      </w:pPr>
      <w:bookmarkStart w:id="15" w:name="_Toc160089413"/>
      <w:r w:rsidRPr="00772587">
        <w:rPr>
          <w:lang w:val="en-US"/>
        </w:rPr>
        <w:t>3. Shipping and Delivery</w:t>
      </w:r>
      <w:bookmarkEnd w:id="15"/>
    </w:p>
    <w:p w14:paraId="1456182D" w14:textId="77777777" w:rsidR="00163053" w:rsidRPr="00772587" w:rsidRDefault="00163053" w:rsidP="00163053">
      <w:pPr>
        <w:rPr>
          <w:lang w:val="en-US"/>
        </w:rPr>
      </w:pPr>
    </w:p>
    <w:p w14:paraId="45EA2840" w14:textId="77777777" w:rsidR="00163053" w:rsidRPr="00772587" w:rsidRDefault="00163053" w:rsidP="00163053">
      <w:pPr>
        <w:rPr>
          <w:lang w:val="en-US"/>
        </w:rPr>
      </w:pPr>
      <w:r w:rsidRPr="00772587">
        <w:rPr>
          <w:lang w:val="en-US"/>
        </w:rPr>
        <w:t>3.1. Shipping Times: We aim to process and ship orders promptly. However, shipping times may vary depending on factors such as order volume, product availability, and destination.</w:t>
      </w:r>
    </w:p>
    <w:p w14:paraId="4316F80A" w14:textId="77777777" w:rsidR="00163053" w:rsidRPr="00772587" w:rsidRDefault="00163053" w:rsidP="00163053">
      <w:pPr>
        <w:rPr>
          <w:lang w:val="en-US"/>
        </w:rPr>
      </w:pPr>
    </w:p>
    <w:p w14:paraId="63367AD6" w14:textId="77777777" w:rsidR="00163053" w:rsidRPr="00772587" w:rsidRDefault="00163053" w:rsidP="00163053">
      <w:pPr>
        <w:rPr>
          <w:lang w:val="en-US"/>
        </w:rPr>
      </w:pPr>
      <w:r w:rsidRPr="00772587">
        <w:rPr>
          <w:lang w:val="en-US"/>
        </w:rPr>
        <w:t>3.2. Shipping Methods: We offer standard and expedited shipping options. Customers are responsible for selecting their preferred shipping method during checkout.</w:t>
      </w:r>
    </w:p>
    <w:p w14:paraId="3C135077" w14:textId="77777777" w:rsidR="00163053" w:rsidRPr="00772587" w:rsidRDefault="00163053" w:rsidP="00163053">
      <w:pPr>
        <w:rPr>
          <w:lang w:val="en-US"/>
        </w:rPr>
      </w:pPr>
    </w:p>
    <w:p w14:paraId="4C02AE36" w14:textId="77777777" w:rsidR="00163053" w:rsidRPr="00772587" w:rsidRDefault="00163053" w:rsidP="00163053">
      <w:pPr>
        <w:rPr>
          <w:lang w:val="en-US"/>
        </w:rPr>
      </w:pPr>
      <w:r w:rsidRPr="00772587">
        <w:rPr>
          <w:lang w:val="en-US"/>
        </w:rPr>
        <w:t>3.3. International Orders: International orders may be subject to customs duties, taxes, and fees imposed by the destination country. Customers are responsible for paying any additional charges associated with international shipping.</w:t>
      </w:r>
    </w:p>
    <w:p w14:paraId="1DE22450" w14:textId="77777777" w:rsidR="00163053" w:rsidRPr="00772587" w:rsidRDefault="00163053" w:rsidP="00163053">
      <w:pPr>
        <w:rPr>
          <w:lang w:val="en-US"/>
        </w:rPr>
      </w:pPr>
    </w:p>
    <w:p w14:paraId="0797CA9C" w14:textId="77777777" w:rsidR="00163053" w:rsidRPr="00772587" w:rsidRDefault="00163053" w:rsidP="00163053">
      <w:pPr>
        <w:pStyle w:val="Heading2"/>
        <w:rPr>
          <w:lang w:val="en-US"/>
        </w:rPr>
      </w:pPr>
      <w:bookmarkStart w:id="16" w:name="_Toc160089414"/>
      <w:r w:rsidRPr="00772587">
        <w:rPr>
          <w:lang w:val="en-US"/>
        </w:rPr>
        <w:t>4. Returns and Exchanges</w:t>
      </w:r>
      <w:bookmarkEnd w:id="16"/>
    </w:p>
    <w:p w14:paraId="65448954" w14:textId="77777777" w:rsidR="00163053" w:rsidRPr="00772587" w:rsidRDefault="00163053" w:rsidP="00163053">
      <w:pPr>
        <w:rPr>
          <w:lang w:val="en-US"/>
        </w:rPr>
      </w:pPr>
    </w:p>
    <w:p w14:paraId="1155405F" w14:textId="77777777" w:rsidR="00163053" w:rsidRPr="00772587" w:rsidRDefault="00163053" w:rsidP="00163053">
      <w:pPr>
        <w:rPr>
          <w:lang w:val="en-US"/>
        </w:rPr>
      </w:pPr>
      <w:r w:rsidRPr="00772587">
        <w:rPr>
          <w:lang w:val="en-US"/>
        </w:rPr>
        <w:t>4.1. Return Policy: We accept returns of unused and undamaged products within [number] days of delivery. To initiate a return, please contact our customer service team for instructions.</w:t>
      </w:r>
    </w:p>
    <w:p w14:paraId="0E9342B9" w14:textId="77777777" w:rsidR="00163053" w:rsidRPr="00772587" w:rsidRDefault="00163053" w:rsidP="00163053">
      <w:pPr>
        <w:rPr>
          <w:lang w:val="en-US"/>
        </w:rPr>
      </w:pPr>
    </w:p>
    <w:p w14:paraId="42736E40" w14:textId="77777777" w:rsidR="00163053" w:rsidRPr="00772587" w:rsidRDefault="00163053" w:rsidP="00163053">
      <w:pPr>
        <w:rPr>
          <w:lang w:val="en-US"/>
        </w:rPr>
      </w:pPr>
      <w:r w:rsidRPr="00772587">
        <w:rPr>
          <w:lang w:val="en-US"/>
        </w:rPr>
        <w:t>4.2. Exchange Policy: Exchanges are subject to product availability. If you wish to exchange an item, please contact us to arrange for a replacement.</w:t>
      </w:r>
    </w:p>
    <w:p w14:paraId="61596C2F" w14:textId="77777777" w:rsidR="00163053" w:rsidRPr="00772587" w:rsidRDefault="00163053" w:rsidP="00163053">
      <w:pPr>
        <w:rPr>
          <w:lang w:val="en-US"/>
        </w:rPr>
      </w:pPr>
    </w:p>
    <w:p w14:paraId="3E98263C" w14:textId="77777777" w:rsidR="00163053" w:rsidRPr="00772587" w:rsidRDefault="00163053" w:rsidP="00163053">
      <w:pPr>
        <w:rPr>
          <w:lang w:val="en-US"/>
        </w:rPr>
      </w:pPr>
      <w:r w:rsidRPr="00772587">
        <w:rPr>
          <w:lang w:val="en-US"/>
        </w:rPr>
        <w:t>4.3. Refunds: Refunds will be issued to the original payment method within [number] days of receiving the returned product. Shipping fees are non-refundable unless the return is due to an error on our part.</w:t>
      </w:r>
    </w:p>
    <w:p w14:paraId="6DFF997F" w14:textId="77777777" w:rsidR="00163053" w:rsidRPr="00772587" w:rsidRDefault="00163053" w:rsidP="00163053">
      <w:pPr>
        <w:rPr>
          <w:lang w:val="en-US"/>
        </w:rPr>
      </w:pPr>
    </w:p>
    <w:p w14:paraId="01B084D7" w14:textId="77777777" w:rsidR="00163053" w:rsidRPr="00772587" w:rsidRDefault="00163053" w:rsidP="00163053">
      <w:pPr>
        <w:pStyle w:val="Heading2"/>
        <w:rPr>
          <w:lang w:val="en-US"/>
        </w:rPr>
      </w:pPr>
      <w:bookmarkStart w:id="17" w:name="_Toc160089415"/>
      <w:r w:rsidRPr="00772587">
        <w:rPr>
          <w:lang w:val="en-US"/>
        </w:rPr>
        <w:t>5. Intellectual Property</w:t>
      </w:r>
      <w:bookmarkEnd w:id="17"/>
    </w:p>
    <w:p w14:paraId="6BE4EE91" w14:textId="77777777" w:rsidR="00163053" w:rsidRPr="00772587" w:rsidRDefault="00163053" w:rsidP="00163053">
      <w:pPr>
        <w:rPr>
          <w:lang w:val="en-US"/>
        </w:rPr>
      </w:pPr>
    </w:p>
    <w:p w14:paraId="48A10EF0" w14:textId="77777777" w:rsidR="00163053" w:rsidRPr="00772587" w:rsidRDefault="00163053" w:rsidP="00163053">
      <w:pPr>
        <w:rPr>
          <w:lang w:val="en-US"/>
        </w:rPr>
      </w:pPr>
      <w:r w:rsidRPr="00772587">
        <w:rPr>
          <w:lang w:val="en-US"/>
        </w:rPr>
        <w:t>5.1. Ownership: All intellectual property rights, including but not limited to copyrights and trademarks, associated with our products and website are owned by us or our licensors.</w:t>
      </w:r>
    </w:p>
    <w:p w14:paraId="65C6EB12" w14:textId="77777777" w:rsidR="00163053" w:rsidRPr="00772587" w:rsidRDefault="00163053" w:rsidP="00163053">
      <w:pPr>
        <w:rPr>
          <w:lang w:val="en-US"/>
        </w:rPr>
      </w:pPr>
    </w:p>
    <w:p w14:paraId="1B35023C" w14:textId="77777777" w:rsidR="00163053" w:rsidRPr="00772587" w:rsidRDefault="00163053" w:rsidP="00163053">
      <w:pPr>
        <w:rPr>
          <w:lang w:val="en-US"/>
        </w:rPr>
      </w:pPr>
      <w:r w:rsidRPr="00772587">
        <w:rPr>
          <w:lang w:val="en-US"/>
        </w:rPr>
        <w:t>5.2. License: By purchasing our products, you are granted a limited, non-exclusive license to use the stickers for personal or promotional purposes. Commercial use or reproduction of our designs without prior consent is prohibited.</w:t>
      </w:r>
    </w:p>
    <w:p w14:paraId="5BA37277" w14:textId="77777777" w:rsidR="00163053" w:rsidRPr="00772587" w:rsidRDefault="00163053" w:rsidP="00163053">
      <w:pPr>
        <w:rPr>
          <w:lang w:val="en-US"/>
        </w:rPr>
      </w:pPr>
    </w:p>
    <w:p w14:paraId="286B21B0" w14:textId="77777777" w:rsidR="00163053" w:rsidRPr="00772587" w:rsidRDefault="00163053" w:rsidP="00163053">
      <w:pPr>
        <w:pStyle w:val="Heading2"/>
        <w:rPr>
          <w:lang w:val="en-US"/>
        </w:rPr>
      </w:pPr>
      <w:bookmarkStart w:id="18" w:name="_Toc160089416"/>
      <w:r w:rsidRPr="00772587">
        <w:rPr>
          <w:lang w:val="en-US"/>
        </w:rPr>
        <w:t>6. Limitation of Liability</w:t>
      </w:r>
      <w:bookmarkEnd w:id="18"/>
    </w:p>
    <w:p w14:paraId="30F82A57" w14:textId="77777777" w:rsidR="00163053" w:rsidRPr="00772587" w:rsidRDefault="00163053" w:rsidP="00163053">
      <w:pPr>
        <w:rPr>
          <w:lang w:val="en-US"/>
        </w:rPr>
      </w:pPr>
    </w:p>
    <w:p w14:paraId="3B7D176F" w14:textId="77777777" w:rsidR="00163053" w:rsidRPr="00772587" w:rsidRDefault="00163053" w:rsidP="00163053">
      <w:pPr>
        <w:rPr>
          <w:lang w:val="en-US"/>
        </w:rPr>
      </w:pPr>
      <w:r w:rsidRPr="00772587">
        <w:rPr>
          <w:lang w:val="en-US"/>
        </w:rPr>
        <w:t>6.1. Disclaimer: We make no warranties, express or implied, regarding the accuracy, completeness, or reliability of the information provided on our website.</w:t>
      </w:r>
    </w:p>
    <w:p w14:paraId="48F8D045" w14:textId="77777777" w:rsidR="00163053" w:rsidRPr="00772587" w:rsidRDefault="00163053" w:rsidP="00163053">
      <w:pPr>
        <w:rPr>
          <w:lang w:val="en-US"/>
        </w:rPr>
      </w:pPr>
    </w:p>
    <w:p w14:paraId="0C5AC3D5" w14:textId="77777777" w:rsidR="00163053" w:rsidRPr="00772587" w:rsidRDefault="00163053" w:rsidP="00163053">
      <w:pPr>
        <w:rPr>
          <w:lang w:val="en-US"/>
        </w:rPr>
      </w:pPr>
      <w:r w:rsidRPr="00772587">
        <w:rPr>
          <w:lang w:val="en-US"/>
        </w:rPr>
        <w:t>6.2. Limitation of Liability: In no event shall we be liable for any direct, indirect, incidental, special, or consequential damages arising out of or in connection with the use of our products or website.</w:t>
      </w:r>
    </w:p>
    <w:p w14:paraId="111770EA" w14:textId="77777777" w:rsidR="00163053" w:rsidRPr="00772587" w:rsidRDefault="00163053" w:rsidP="00163053">
      <w:pPr>
        <w:rPr>
          <w:lang w:val="en-US"/>
        </w:rPr>
      </w:pPr>
    </w:p>
    <w:p w14:paraId="4B536CC4" w14:textId="77777777" w:rsidR="00163053" w:rsidRPr="00772587" w:rsidRDefault="00163053" w:rsidP="00163053">
      <w:pPr>
        <w:pStyle w:val="Heading2"/>
        <w:rPr>
          <w:lang w:val="en-US"/>
        </w:rPr>
      </w:pPr>
      <w:bookmarkStart w:id="19" w:name="_Toc160089417"/>
      <w:r w:rsidRPr="00772587">
        <w:rPr>
          <w:lang w:val="en-US"/>
        </w:rPr>
        <w:t>7. Governing Law</w:t>
      </w:r>
      <w:bookmarkEnd w:id="19"/>
    </w:p>
    <w:p w14:paraId="5A80780A" w14:textId="77777777" w:rsidR="00163053" w:rsidRPr="00772587" w:rsidRDefault="00163053" w:rsidP="00163053">
      <w:pPr>
        <w:rPr>
          <w:lang w:val="en-US"/>
        </w:rPr>
      </w:pPr>
    </w:p>
    <w:p w14:paraId="0D89F380" w14:textId="77777777" w:rsidR="00163053" w:rsidRPr="00772587" w:rsidRDefault="00163053" w:rsidP="00163053">
      <w:pPr>
        <w:rPr>
          <w:lang w:val="en-US"/>
        </w:rPr>
      </w:pPr>
      <w:r w:rsidRPr="00772587">
        <w:rPr>
          <w:lang w:val="en-US"/>
        </w:rPr>
        <w:t>7.1. Jurisdiction: These terms and conditions shall be governed by and construed in accordance with the laws of [jurisdiction]. Any disputes arising from or relating to these terms and conditions shall be subject to the exclusive jurisdiction of the courts of [jurisdiction].</w:t>
      </w:r>
    </w:p>
    <w:p w14:paraId="004F1D24" w14:textId="77777777" w:rsidR="00163053" w:rsidRPr="00772587" w:rsidRDefault="00163053" w:rsidP="00163053">
      <w:pPr>
        <w:rPr>
          <w:lang w:val="en-US"/>
        </w:rPr>
      </w:pPr>
    </w:p>
    <w:p w14:paraId="761DA4EC" w14:textId="77777777" w:rsidR="00163053" w:rsidRPr="00772587" w:rsidRDefault="00163053" w:rsidP="00163053">
      <w:pPr>
        <w:rPr>
          <w:lang w:val="en-US"/>
        </w:rPr>
      </w:pPr>
      <w:r w:rsidRPr="00772587">
        <w:rPr>
          <w:lang w:val="en-US"/>
        </w:rPr>
        <w:t>By making a purchase on our website, you acknowledge that you have read, understood, and agreed to these terms and conditions.</w:t>
      </w:r>
    </w:p>
    <w:p w14:paraId="6A4CF070" w14:textId="77777777" w:rsidR="00163053" w:rsidRPr="00772587" w:rsidRDefault="00163053" w:rsidP="00163053">
      <w:pPr>
        <w:rPr>
          <w:lang w:val="en-US"/>
        </w:rPr>
      </w:pPr>
    </w:p>
    <w:p w14:paraId="24B0E6E9" w14:textId="77777777" w:rsidR="00163053" w:rsidRPr="00772587" w:rsidRDefault="00163053" w:rsidP="00163053">
      <w:pPr>
        <w:rPr>
          <w:lang w:val="en-US"/>
        </w:rPr>
      </w:pPr>
      <w:r w:rsidRPr="00772587">
        <w:rPr>
          <w:lang w:val="en-US"/>
        </w:rPr>
        <w:t>For any questions or concerns regarding these terms and conditions, please contact us at pinky.pa</w:t>
      </w:r>
      <w:r>
        <w:rPr>
          <w:lang w:val="en-US"/>
        </w:rPr>
        <w:t>nda98.1.0@gmail.com.</w:t>
      </w:r>
    </w:p>
    <w:p w14:paraId="287D4A22" w14:textId="59E9075D" w:rsidR="00163053" w:rsidRDefault="00163053" w:rsidP="00603D10">
      <w:pPr>
        <w:jc w:val="both"/>
        <w:rPr>
          <w:lang w:val="en-US"/>
        </w:rPr>
      </w:pPr>
    </w:p>
    <w:p w14:paraId="5BCC5BF7" w14:textId="4D128F91" w:rsidR="00163053" w:rsidRDefault="00163053" w:rsidP="00163053">
      <w:pPr>
        <w:pStyle w:val="Heading1"/>
        <w:rPr>
          <w:lang w:val="en-US"/>
        </w:rPr>
      </w:pPr>
      <w:bookmarkStart w:id="20" w:name="_Toc160089418"/>
      <w:r>
        <w:rPr>
          <w:lang w:val="en-US"/>
        </w:rPr>
        <w:t>Contact us</w:t>
      </w:r>
      <w:bookmarkEnd w:id="20"/>
    </w:p>
    <w:p w14:paraId="5C1A96F3" w14:textId="031DC9FD" w:rsidR="00163053" w:rsidRDefault="00163053" w:rsidP="00603D10">
      <w:pPr>
        <w:jc w:val="both"/>
        <w:rPr>
          <w:lang w:val="en-US"/>
        </w:rPr>
      </w:pPr>
    </w:p>
    <w:p w14:paraId="28DA9CFE" w14:textId="3D44A695" w:rsidR="00163053" w:rsidRDefault="00163053" w:rsidP="00603D10">
      <w:pPr>
        <w:jc w:val="both"/>
        <w:rPr>
          <w:lang w:val="en-US"/>
        </w:rPr>
      </w:pPr>
      <w:r>
        <w:rPr>
          <w:lang w:val="en-US"/>
        </w:rPr>
        <w:t xml:space="preserve">Instagram: </w:t>
      </w:r>
      <w:proofErr w:type="spellStart"/>
      <w:proofErr w:type="gramStart"/>
      <w:r>
        <w:rPr>
          <w:lang w:val="en-US"/>
        </w:rPr>
        <w:t>pinky.pandas</w:t>
      </w:r>
      <w:proofErr w:type="gramEnd"/>
      <w:r>
        <w:rPr>
          <w:lang w:val="en-US"/>
        </w:rPr>
        <w:t>_shop</w:t>
      </w:r>
      <w:proofErr w:type="spellEnd"/>
      <w:r>
        <w:rPr>
          <w:lang w:val="en-US"/>
        </w:rPr>
        <w:t xml:space="preserve"> (store),  </w:t>
      </w:r>
      <w:proofErr w:type="spellStart"/>
      <w:r>
        <w:rPr>
          <w:lang w:val="en-US"/>
        </w:rPr>
        <w:t>pinkybini</w:t>
      </w:r>
      <w:proofErr w:type="spellEnd"/>
      <w:r>
        <w:rPr>
          <w:lang w:val="en-US"/>
        </w:rPr>
        <w:t xml:space="preserve"> (events)</w:t>
      </w:r>
    </w:p>
    <w:p w14:paraId="13A83346" w14:textId="57DFBC38" w:rsidR="00163053" w:rsidRPr="00603D10" w:rsidRDefault="00163053" w:rsidP="00603D10">
      <w:pPr>
        <w:jc w:val="both"/>
        <w:rPr>
          <w:lang w:val="en-US"/>
        </w:rPr>
      </w:pPr>
      <w:r>
        <w:rPr>
          <w:lang w:val="en-US"/>
        </w:rPr>
        <w:t>Email: pinky.panda98.1.0</w:t>
      </w:r>
      <w:r>
        <w:rPr>
          <w:lang w:val="en-US"/>
        </w:rPr>
        <w:t>@</w:t>
      </w:r>
      <w:r>
        <w:rPr>
          <w:lang w:val="en-US"/>
        </w:rPr>
        <w:t>gmail.com</w:t>
      </w:r>
    </w:p>
    <w:sectPr w:rsidR="00163053" w:rsidRPr="00603D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10"/>
    <w:rsid w:val="00064F53"/>
    <w:rsid w:val="00163053"/>
    <w:rsid w:val="00306570"/>
    <w:rsid w:val="005272F4"/>
    <w:rsid w:val="00603D10"/>
    <w:rsid w:val="0087565E"/>
    <w:rsid w:val="00922C55"/>
    <w:rsid w:val="00C471AA"/>
    <w:rsid w:val="00D473D0"/>
    <w:rsid w:val="00DC1EF1"/>
    <w:rsid w:val="00FA0A09"/>
  </w:rsids>
  <m:mathPr>
    <m:mathFont m:val="Cambria Math"/>
    <m:brkBin m:val="before"/>
    <m:brkBinSub m:val="--"/>
    <m:smallFrac m:val="0"/>
    <m:dispDef/>
    <m:lMargin m:val="0"/>
    <m:rMargin m:val="0"/>
    <m:defJc m:val="centerGroup"/>
    <m:wrapIndent m:val="1440"/>
    <m:intLim m:val="subSup"/>
    <m:naryLim m:val="undOvr"/>
  </m:mathPr>
  <w:themeFontLang w:val="de-L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4C42"/>
  <w15:chartTrackingRefBased/>
  <w15:docId w15:val="{D71C04AD-B393-944A-833D-92445CEC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de-LU" w:eastAsia="ko-KR"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D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305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3D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D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03D1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A0A09"/>
    <w:pPr>
      <w:spacing w:line="259" w:lineRule="auto"/>
      <w:outlineLvl w:val="9"/>
    </w:pPr>
    <w:rPr>
      <w:kern w:val="0"/>
      <w:lang w:val="en-US" w:eastAsia="en-US"/>
      <w14:ligatures w14:val="none"/>
    </w:rPr>
  </w:style>
  <w:style w:type="paragraph" w:styleId="TOC1">
    <w:name w:val="toc 1"/>
    <w:basedOn w:val="Normal"/>
    <w:next w:val="Normal"/>
    <w:autoRedefine/>
    <w:uiPriority w:val="39"/>
    <w:unhideWhenUsed/>
    <w:rsid w:val="00FA0A09"/>
    <w:pPr>
      <w:spacing w:after="100"/>
    </w:pPr>
  </w:style>
  <w:style w:type="character" w:styleId="Hyperlink">
    <w:name w:val="Hyperlink"/>
    <w:basedOn w:val="DefaultParagraphFont"/>
    <w:uiPriority w:val="99"/>
    <w:unhideWhenUsed/>
    <w:rsid w:val="00FA0A09"/>
    <w:rPr>
      <w:color w:val="0563C1" w:themeColor="hyperlink"/>
      <w:u w:val="single"/>
    </w:rPr>
  </w:style>
  <w:style w:type="character" w:customStyle="1" w:styleId="Heading2Char">
    <w:name w:val="Heading 2 Char"/>
    <w:basedOn w:val="DefaultParagraphFont"/>
    <w:link w:val="Heading2"/>
    <w:uiPriority w:val="9"/>
    <w:rsid w:val="0016305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16305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35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6AACD-3FD2-434D-8566-D893CEFD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Spoo</dc:creator>
  <cp:keywords/>
  <dc:description/>
  <cp:lastModifiedBy>LLBU2-01</cp:lastModifiedBy>
  <cp:revision>2</cp:revision>
  <dcterms:created xsi:type="dcterms:W3CDTF">2024-02-28T20:16:00Z</dcterms:created>
  <dcterms:modified xsi:type="dcterms:W3CDTF">2024-02-29T07:57:00Z</dcterms:modified>
</cp:coreProperties>
</file>